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187C" w14:textId="35F91310" w:rsidR="005A5128" w:rsidRDefault="005A5128" w:rsidP="00E224F4">
      <w:pPr>
        <w:jc w:val="center"/>
      </w:pPr>
      <w:r w:rsidRPr="00347210">
        <w:rPr>
          <w:rFonts w:cstheme="minorHAnsi"/>
          <w:b/>
          <w:noProof/>
          <w:lang w:eastAsia="en-GB"/>
        </w:rPr>
        <w:drawing>
          <wp:anchor distT="0" distB="0" distL="114300" distR="114300" simplePos="0" relativeHeight="251659264" behindDoc="0" locked="0" layoutInCell="1" allowOverlap="1" wp14:anchorId="79F24E43" wp14:editId="6C355616">
            <wp:simplePos x="0" y="0"/>
            <wp:positionH relativeFrom="margin">
              <wp:align>center</wp:align>
            </wp:positionH>
            <wp:positionV relativeFrom="paragraph">
              <wp:posOffset>0</wp:posOffset>
            </wp:positionV>
            <wp:extent cx="792480" cy="769620"/>
            <wp:effectExtent l="0" t="0" r="7620" b="0"/>
            <wp:wrapTight wrapText="bothSides">
              <wp:wrapPolygon edited="0">
                <wp:start x="0" y="0"/>
                <wp:lineTo x="0" y="20851"/>
                <wp:lineTo x="21288" y="20851"/>
                <wp:lineTo x="212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wls Surrey Logo.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769620"/>
                    </a:xfrm>
                    <a:prstGeom prst="rect">
                      <a:avLst/>
                    </a:prstGeom>
                  </pic:spPr>
                </pic:pic>
              </a:graphicData>
            </a:graphic>
            <wp14:sizeRelH relativeFrom="page">
              <wp14:pctWidth>0</wp14:pctWidth>
            </wp14:sizeRelH>
            <wp14:sizeRelV relativeFrom="page">
              <wp14:pctHeight>0</wp14:pctHeight>
            </wp14:sizeRelV>
          </wp:anchor>
        </w:drawing>
      </w:r>
    </w:p>
    <w:p w14:paraId="23C8E488" w14:textId="77777777" w:rsidR="00E224F4" w:rsidRDefault="00E224F4" w:rsidP="00E224F4">
      <w:pPr>
        <w:jc w:val="center"/>
      </w:pPr>
    </w:p>
    <w:p w14:paraId="5D180EED" w14:textId="77777777" w:rsidR="00E10923" w:rsidRDefault="00E10923" w:rsidP="00E10923">
      <w:pPr>
        <w:spacing w:after="0"/>
      </w:pPr>
    </w:p>
    <w:p w14:paraId="14E0B7C5" w14:textId="7B85F515" w:rsidR="005A5128" w:rsidRPr="00EB40AB" w:rsidRDefault="005A5128" w:rsidP="00E10923">
      <w:pPr>
        <w:spacing w:after="0"/>
        <w:jc w:val="center"/>
        <w:rPr>
          <w:rFonts w:ascii="Arial" w:hAnsi="Arial" w:cs="Arial"/>
          <w:b/>
          <w:bCs/>
          <w:color w:val="002060"/>
          <w:sz w:val="28"/>
          <w:szCs w:val="28"/>
        </w:rPr>
      </w:pPr>
      <w:r w:rsidRPr="00EB40AB">
        <w:rPr>
          <w:rFonts w:ascii="Arial" w:hAnsi="Arial" w:cs="Arial"/>
          <w:b/>
          <w:bCs/>
          <w:color w:val="002060"/>
          <w:sz w:val="28"/>
          <w:szCs w:val="28"/>
        </w:rPr>
        <w:t>AREA 4</w:t>
      </w:r>
    </w:p>
    <w:p w14:paraId="13A8D338" w14:textId="77777777" w:rsidR="00865CBA" w:rsidRPr="00F32C6C" w:rsidRDefault="00865CBA" w:rsidP="00F57BDF">
      <w:pPr>
        <w:spacing w:after="0"/>
        <w:rPr>
          <w:rFonts w:ascii="Arial" w:hAnsi="Arial" w:cs="Arial"/>
          <w:b/>
          <w:bCs/>
          <w:sz w:val="16"/>
          <w:szCs w:val="16"/>
        </w:rPr>
      </w:pPr>
    </w:p>
    <w:p w14:paraId="14BF4284" w14:textId="099AB95E" w:rsidR="00865CBA" w:rsidRPr="006A587A" w:rsidRDefault="00F57BDF" w:rsidP="00F32C6C">
      <w:pPr>
        <w:spacing w:after="0"/>
        <w:jc w:val="center"/>
        <w:rPr>
          <w:rFonts w:ascii="Arial" w:hAnsi="Arial" w:cs="Arial"/>
          <w:b/>
          <w:bCs/>
          <w:sz w:val="24"/>
          <w:szCs w:val="24"/>
        </w:rPr>
      </w:pPr>
      <w:r w:rsidRPr="006A587A">
        <w:rPr>
          <w:rFonts w:ascii="Arial" w:hAnsi="Arial" w:cs="Arial"/>
          <w:b/>
          <w:bCs/>
          <w:sz w:val="24"/>
          <w:szCs w:val="24"/>
        </w:rPr>
        <w:t xml:space="preserve">MINUTES OF </w:t>
      </w:r>
      <w:r w:rsidR="00DE46B2" w:rsidRPr="006A587A">
        <w:rPr>
          <w:rFonts w:ascii="Arial" w:hAnsi="Arial" w:cs="Arial"/>
          <w:b/>
          <w:bCs/>
          <w:sz w:val="24"/>
          <w:szCs w:val="24"/>
        </w:rPr>
        <w:t xml:space="preserve">AREA 4 </w:t>
      </w:r>
      <w:r w:rsidR="007C5456" w:rsidRPr="006A587A">
        <w:rPr>
          <w:rFonts w:ascii="Arial" w:hAnsi="Arial" w:cs="Arial"/>
          <w:b/>
          <w:bCs/>
          <w:sz w:val="24"/>
          <w:szCs w:val="24"/>
        </w:rPr>
        <w:t xml:space="preserve">MEETING </w:t>
      </w:r>
      <w:r w:rsidR="00DE46B2" w:rsidRPr="006A587A">
        <w:rPr>
          <w:rFonts w:ascii="Arial" w:hAnsi="Arial" w:cs="Arial"/>
          <w:b/>
          <w:bCs/>
          <w:sz w:val="24"/>
          <w:szCs w:val="24"/>
        </w:rPr>
        <w:t>HELD ON</w:t>
      </w:r>
    </w:p>
    <w:p w14:paraId="38839504" w14:textId="0FB33850" w:rsidR="00820F2B" w:rsidRPr="006A587A" w:rsidRDefault="00106DD9" w:rsidP="00F32C6C">
      <w:pPr>
        <w:spacing w:after="0"/>
        <w:jc w:val="center"/>
        <w:rPr>
          <w:rFonts w:ascii="Arial" w:hAnsi="Arial" w:cs="Arial"/>
          <w:b/>
          <w:bCs/>
          <w:sz w:val="24"/>
          <w:szCs w:val="24"/>
        </w:rPr>
      </w:pPr>
      <w:r w:rsidRPr="006A587A">
        <w:rPr>
          <w:rFonts w:ascii="Arial" w:hAnsi="Arial" w:cs="Arial"/>
          <w:b/>
          <w:bCs/>
          <w:sz w:val="24"/>
          <w:szCs w:val="24"/>
        </w:rPr>
        <w:t>Wednesday 9</w:t>
      </w:r>
      <w:r w:rsidRPr="006A587A">
        <w:rPr>
          <w:rFonts w:ascii="Arial" w:hAnsi="Arial" w:cs="Arial"/>
          <w:b/>
          <w:bCs/>
          <w:sz w:val="24"/>
          <w:szCs w:val="24"/>
          <w:vertAlign w:val="superscript"/>
        </w:rPr>
        <w:t>th</w:t>
      </w:r>
      <w:r w:rsidRPr="006A587A">
        <w:rPr>
          <w:rFonts w:ascii="Arial" w:hAnsi="Arial" w:cs="Arial"/>
          <w:b/>
          <w:bCs/>
          <w:sz w:val="24"/>
          <w:szCs w:val="24"/>
        </w:rPr>
        <w:t xml:space="preserve"> April 2025</w:t>
      </w:r>
      <w:r w:rsidR="00DE46B2" w:rsidRPr="006A587A">
        <w:rPr>
          <w:rFonts w:ascii="Arial" w:hAnsi="Arial" w:cs="Arial"/>
          <w:b/>
          <w:bCs/>
          <w:sz w:val="24"/>
          <w:szCs w:val="24"/>
        </w:rPr>
        <w:t xml:space="preserve"> AT </w:t>
      </w:r>
      <w:r w:rsidR="00B23F44" w:rsidRPr="006A587A">
        <w:rPr>
          <w:rFonts w:ascii="Arial" w:hAnsi="Arial" w:cs="Arial"/>
          <w:b/>
          <w:bCs/>
          <w:sz w:val="24"/>
          <w:szCs w:val="24"/>
        </w:rPr>
        <w:t>7.30</w:t>
      </w:r>
      <w:r w:rsidR="00DE46B2" w:rsidRPr="006A587A">
        <w:rPr>
          <w:rFonts w:ascii="Arial" w:hAnsi="Arial" w:cs="Arial"/>
          <w:b/>
          <w:bCs/>
          <w:sz w:val="24"/>
          <w:szCs w:val="24"/>
        </w:rPr>
        <w:t>pm</w:t>
      </w:r>
    </w:p>
    <w:p w14:paraId="0B13DF3D" w14:textId="08676E64" w:rsidR="00DE46B2" w:rsidRPr="006A587A" w:rsidRDefault="00DE46B2" w:rsidP="005A5128">
      <w:pPr>
        <w:spacing w:after="0"/>
        <w:jc w:val="center"/>
        <w:rPr>
          <w:rFonts w:ascii="Arial" w:hAnsi="Arial" w:cs="Arial"/>
          <w:b/>
          <w:bCs/>
          <w:sz w:val="24"/>
          <w:szCs w:val="24"/>
        </w:rPr>
      </w:pPr>
      <w:r w:rsidRPr="006A587A">
        <w:rPr>
          <w:rFonts w:ascii="Arial" w:hAnsi="Arial" w:cs="Arial"/>
          <w:b/>
          <w:bCs/>
          <w:sz w:val="24"/>
          <w:szCs w:val="24"/>
        </w:rPr>
        <w:t>AT WEY VALLEY INDOOR BOWLING CLUB</w:t>
      </w:r>
    </w:p>
    <w:p w14:paraId="214D1A63" w14:textId="77777777" w:rsidR="00DE46B2" w:rsidRPr="008639E5" w:rsidRDefault="00DE46B2" w:rsidP="00F57BDF">
      <w:pPr>
        <w:spacing w:after="0"/>
        <w:rPr>
          <w:rFonts w:ascii="Arial" w:hAnsi="Arial" w:cs="Arial"/>
          <w:b/>
          <w:bCs/>
          <w:sz w:val="16"/>
          <w:szCs w:val="16"/>
        </w:rPr>
      </w:pPr>
    </w:p>
    <w:tbl>
      <w:tblPr>
        <w:tblStyle w:val="TableGrid"/>
        <w:tblW w:w="10910" w:type="dxa"/>
        <w:tblLook w:val="04A0" w:firstRow="1" w:lastRow="0" w:firstColumn="1" w:lastColumn="0" w:noHBand="0" w:noVBand="1"/>
      </w:tblPr>
      <w:tblGrid>
        <w:gridCol w:w="846"/>
        <w:gridCol w:w="10064"/>
      </w:tblGrid>
      <w:tr w:rsidR="00264217" w:rsidRPr="00051377" w14:paraId="484FC4AF" w14:textId="77777777" w:rsidTr="009B52B5">
        <w:tc>
          <w:tcPr>
            <w:tcW w:w="846" w:type="dxa"/>
          </w:tcPr>
          <w:p w14:paraId="73A04ED1" w14:textId="52BC87C6" w:rsidR="00264217" w:rsidRPr="00051377" w:rsidRDefault="00264217" w:rsidP="005A5128">
            <w:pPr>
              <w:jc w:val="center"/>
              <w:rPr>
                <w:rFonts w:ascii="Arial" w:hAnsi="Arial" w:cs="Arial"/>
                <w:b/>
                <w:bCs/>
                <w:sz w:val="24"/>
                <w:szCs w:val="24"/>
              </w:rPr>
            </w:pPr>
            <w:r w:rsidRPr="00051377">
              <w:rPr>
                <w:rFonts w:ascii="Arial" w:hAnsi="Arial" w:cs="Arial"/>
                <w:b/>
                <w:bCs/>
                <w:sz w:val="24"/>
                <w:szCs w:val="24"/>
              </w:rPr>
              <w:t>ITEM</w:t>
            </w:r>
          </w:p>
        </w:tc>
        <w:tc>
          <w:tcPr>
            <w:tcW w:w="10064" w:type="dxa"/>
          </w:tcPr>
          <w:p w14:paraId="67FCA4AE" w14:textId="76430056" w:rsidR="00264217" w:rsidRPr="00051377" w:rsidRDefault="00264217" w:rsidP="005A5128">
            <w:pPr>
              <w:jc w:val="center"/>
              <w:rPr>
                <w:rFonts w:ascii="Arial" w:hAnsi="Arial" w:cs="Arial"/>
                <w:b/>
                <w:bCs/>
                <w:sz w:val="24"/>
                <w:szCs w:val="24"/>
              </w:rPr>
            </w:pPr>
            <w:r w:rsidRPr="00051377">
              <w:rPr>
                <w:rFonts w:ascii="Arial" w:hAnsi="Arial" w:cs="Arial"/>
                <w:b/>
                <w:bCs/>
                <w:sz w:val="24"/>
                <w:szCs w:val="24"/>
              </w:rPr>
              <w:t>TOPIC</w:t>
            </w:r>
          </w:p>
        </w:tc>
      </w:tr>
      <w:tr w:rsidR="00264217" w:rsidRPr="006A587A" w14:paraId="372F4A95" w14:textId="77777777" w:rsidTr="009B52B5">
        <w:tc>
          <w:tcPr>
            <w:tcW w:w="846" w:type="dxa"/>
          </w:tcPr>
          <w:p w14:paraId="48BEA3AB" w14:textId="77777777" w:rsidR="00264217" w:rsidRPr="006A587A" w:rsidRDefault="00264217" w:rsidP="005A5128">
            <w:pPr>
              <w:jc w:val="center"/>
              <w:rPr>
                <w:rFonts w:ascii="Arial" w:hAnsi="Arial" w:cs="Arial"/>
                <w:b/>
                <w:bCs/>
              </w:rPr>
            </w:pPr>
          </w:p>
        </w:tc>
        <w:tc>
          <w:tcPr>
            <w:tcW w:w="10064" w:type="dxa"/>
          </w:tcPr>
          <w:p w14:paraId="547E32BA" w14:textId="2424EB37" w:rsidR="00264217" w:rsidRPr="006A587A" w:rsidRDefault="00264217" w:rsidP="00DE46B2">
            <w:pPr>
              <w:rPr>
                <w:rFonts w:ascii="Arial" w:hAnsi="Arial" w:cs="Arial"/>
                <w:b/>
                <w:bCs/>
                <w:sz w:val="24"/>
                <w:szCs w:val="24"/>
              </w:rPr>
            </w:pPr>
            <w:r w:rsidRPr="006A587A">
              <w:rPr>
                <w:rFonts w:ascii="Arial" w:hAnsi="Arial" w:cs="Arial"/>
                <w:b/>
                <w:bCs/>
                <w:sz w:val="24"/>
                <w:szCs w:val="24"/>
              </w:rPr>
              <w:t>Present</w:t>
            </w:r>
          </w:p>
          <w:p w14:paraId="2577EE14" w14:textId="72B772D6" w:rsidR="00264217" w:rsidRPr="006A587A" w:rsidRDefault="00264217" w:rsidP="00DE46B2">
            <w:pPr>
              <w:rPr>
                <w:rFonts w:ascii="Arial" w:hAnsi="Arial" w:cs="Arial"/>
              </w:rPr>
            </w:pPr>
            <w:r w:rsidRPr="006A587A">
              <w:rPr>
                <w:rFonts w:ascii="Arial" w:hAnsi="Arial" w:cs="Arial"/>
                <w:b/>
                <w:bCs/>
              </w:rPr>
              <w:t>Area 4 Committee:</w:t>
            </w:r>
            <w:r w:rsidRPr="006A587A">
              <w:rPr>
                <w:rFonts w:ascii="Arial" w:hAnsi="Arial" w:cs="Arial"/>
              </w:rPr>
              <w:t xml:space="preserve"> Eamon O’Flynn, Barie Emanuel, Jan Pedersen</w:t>
            </w:r>
          </w:p>
          <w:p w14:paraId="46650A35" w14:textId="35853A7B" w:rsidR="00264217" w:rsidRPr="006A587A" w:rsidRDefault="00264217" w:rsidP="00DE46B2">
            <w:pPr>
              <w:rPr>
                <w:rFonts w:ascii="Arial" w:hAnsi="Arial" w:cs="Arial"/>
              </w:rPr>
            </w:pPr>
            <w:r w:rsidRPr="006A587A">
              <w:rPr>
                <w:rFonts w:ascii="Arial" w:hAnsi="Arial" w:cs="Arial"/>
                <w:b/>
                <w:bCs/>
              </w:rPr>
              <w:t xml:space="preserve">Bowls Surrey Representatives: </w:t>
            </w:r>
            <w:r w:rsidR="00E46E97" w:rsidRPr="006A587A">
              <w:rPr>
                <w:rFonts w:ascii="Arial" w:hAnsi="Arial" w:cs="Arial"/>
              </w:rPr>
              <w:t>Will Mathews</w:t>
            </w:r>
            <w:r w:rsidR="00F400C4" w:rsidRPr="006A587A">
              <w:rPr>
                <w:rFonts w:ascii="Arial" w:hAnsi="Arial" w:cs="Arial"/>
              </w:rPr>
              <w:t xml:space="preserve">, </w:t>
            </w:r>
            <w:r w:rsidRPr="006A587A">
              <w:rPr>
                <w:rFonts w:ascii="Arial" w:hAnsi="Arial" w:cs="Arial"/>
              </w:rPr>
              <w:t>John Tucker</w:t>
            </w:r>
            <w:r w:rsidR="00F400C4" w:rsidRPr="006A587A">
              <w:rPr>
                <w:rFonts w:ascii="Arial" w:hAnsi="Arial" w:cs="Arial"/>
              </w:rPr>
              <w:t xml:space="preserve"> and Jeff O’Leary</w:t>
            </w:r>
          </w:p>
          <w:p w14:paraId="0AAD45D8" w14:textId="05CE36E7" w:rsidR="00264217" w:rsidRPr="006A587A" w:rsidRDefault="00264217" w:rsidP="00DE46B2">
            <w:pPr>
              <w:rPr>
                <w:rFonts w:ascii="Arial" w:hAnsi="Arial" w:cs="Arial"/>
              </w:rPr>
            </w:pPr>
            <w:r w:rsidRPr="006A587A">
              <w:rPr>
                <w:rFonts w:ascii="Arial" w:hAnsi="Arial" w:cs="Arial"/>
                <w:b/>
                <w:bCs/>
              </w:rPr>
              <w:t>Area 4 Club Delegates:</w:t>
            </w:r>
            <w:r w:rsidR="008E007F" w:rsidRPr="006A587A">
              <w:rPr>
                <w:rFonts w:ascii="Arial" w:hAnsi="Arial" w:cs="Arial"/>
              </w:rPr>
              <w:t xml:space="preserve"> Burpham, Camberley, </w:t>
            </w:r>
            <w:r w:rsidR="00E46E97" w:rsidRPr="006A587A">
              <w:rPr>
                <w:rFonts w:ascii="Arial" w:hAnsi="Arial" w:cs="Arial"/>
              </w:rPr>
              <w:t xml:space="preserve">Castle Green, </w:t>
            </w:r>
            <w:r w:rsidR="008E007F" w:rsidRPr="006A587A">
              <w:rPr>
                <w:rFonts w:ascii="Arial" w:hAnsi="Arial" w:cs="Arial"/>
              </w:rPr>
              <w:t xml:space="preserve">Cranleigh, Godalming, </w:t>
            </w:r>
            <w:proofErr w:type="spellStart"/>
            <w:r w:rsidR="008E007F" w:rsidRPr="006A587A">
              <w:rPr>
                <w:rFonts w:ascii="Arial" w:hAnsi="Arial" w:cs="Arial"/>
              </w:rPr>
              <w:t>Horsell</w:t>
            </w:r>
            <w:proofErr w:type="spellEnd"/>
            <w:r w:rsidR="008E007F" w:rsidRPr="006A587A">
              <w:rPr>
                <w:rFonts w:ascii="Arial" w:hAnsi="Arial" w:cs="Arial"/>
              </w:rPr>
              <w:t xml:space="preserve">, </w:t>
            </w:r>
            <w:proofErr w:type="spellStart"/>
            <w:r w:rsidR="008E007F" w:rsidRPr="006A587A">
              <w:rPr>
                <w:rFonts w:ascii="Arial" w:hAnsi="Arial" w:cs="Arial"/>
              </w:rPr>
              <w:t>Knaphill</w:t>
            </w:r>
            <w:proofErr w:type="spellEnd"/>
            <w:r w:rsidR="008E007F" w:rsidRPr="006A587A">
              <w:rPr>
                <w:rFonts w:ascii="Arial" w:hAnsi="Arial" w:cs="Arial"/>
              </w:rPr>
              <w:t xml:space="preserve">, Mayford Hall, Merrow, </w:t>
            </w:r>
            <w:proofErr w:type="spellStart"/>
            <w:r w:rsidR="008E007F" w:rsidRPr="006A587A">
              <w:rPr>
                <w:rFonts w:ascii="Arial" w:hAnsi="Arial" w:cs="Arial"/>
              </w:rPr>
              <w:t>Mychett</w:t>
            </w:r>
            <w:proofErr w:type="spellEnd"/>
            <w:r w:rsidR="008E007F" w:rsidRPr="006A587A">
              <w:rPr>
                <w:rFonts w:ascii="Arial" w:hAnsi="Arial" w:cs="Arial"/>
              </w:rPr>
              <w:t>, Stoke Park, Windlesham</w:t>
            </w:r>
            <w:r w:rsidR="00E46E97" w:rsidRPr="006A587A">
              <w:rPr>
                <w:rFonts w:ascii="Arial" w:hAnsi="Arial" w:cs="Arial"/>
              </w:rPr>
              <w:t>,</w:t>
            </w:r>
            <w:r w:rsidR="008E007F" w:rsidRPr="006A587A">
              <w:rPr>
                <w:rFonts w:ascii="Arial" w:hAnsi="Arial" w:cs="Arial"/>
              </w:rPr>
              <w:t xml:space="preserve"> Woking Park</w:t>
            </w:r>
            <w:r w:rsidR="00E46E97" w:rsidRPr="006A587A">
              <w:rPr>
                <w:rFonts w:ascii="Arial" w:hAnsi="Arial" w:cs="Arial"/>
              </w:rPr>
              <w:t xml:space="preserve"> and Woodbridge Hill</w:t>
            </w:r>
          </w:p>
          <w:p w14:paraId="5499AC77" w14:textId="58E56E85" w:rsidR="008E007F" w:rsidRPr="006A587A" w:rsidRDefault="00625681" w:rsidP="00DE46B2">
            <w:pPr>
              <w:rPr>
                <w:rFonts w:ascii="Arial" w:hAnsi="Arial" w:cs="Arial"/>
              </w:rPr>
            </w:pPr>
            <w:r w:rsidRPr="006A587A">
              <w:rPr>
                <w:rFonts w:ascii="Arial" w:hAnsi="Arial" w:cs="Arial"/>
                <w:b/>
                <w:bCs/>
              </w:rPr>
              <w:t>Plus</w:t>
            </w:r>
            <w:r w:rsidR="007E18C4" w:rsidRPr="006A587A">
              <w:rPr>
                <w:rFonts w:ascii="Arial" w:hAnsi="Arial" w:cs="Arial"/>
                <w:b/>
                <w:bCs/>
              </w:rPr>
              <w:t>:</w:t>
            </w:r>
            <w:r w:rsidR="007E18C4" w:rsidRPr="006A587A">
              <w:rPr>
                <w:rFonts w:ascii="Arial" w:hAnsi="Arial" w:cs="Arial"/>
              </w:rPr>
              <w:t xml:space="preserve"> 1</w:t>
            </w:r>
            <w:r w:rsidR="00E46E97" w:rsidRPr="006A587A">
              <w:rPr>
                <w:rFonts w:ascii="Arial" w:hAnsi="Arial" w:cs="Arial"/>
              </w:rPr>
              <w:t>8</w:t>
            </w:r>
            <w:r w:rsidR="007E18C4" w:rsidRPr="006A587A">
              <w:rPr>
                <w:rFonts w:ascii="Arial" w:hAnsi="Arial" w:cs="Arial"/>
              </w:rPr>
              <w:t xml:space="preserve"> Members from clubs</w:t>
            </w:r>
          </w:p>
        </w:tc>
      </w:tr>
      <w:tr w:rsidR="00264217" w:rsidRPr="006A587A" w14:paraId="6BEAFF44" w14:textId="77777777" w:rsidTr="009B52B5">
        <w:tc>
          <w:tcPr>
            <w:tcW w:w="846" w:type="dxa"/>
          </w:tcPr>
          <w:p w14:paraId="37394CCF" w14:textId="0370E3E6" w:rsidR="00264217" w:rsidRPr="00051377" w:rsidRDefault="00264217" w:rsidP="005A5128">
            <w:pPr>
              <w:jc w:val="center"/>
              <w:rPr>
                <w:rFonts w:ascii="Arial" w:hAnsi="Arial" w:cs="Arial"/>
                <w:b/>
                <w:bCs/>
                <w:sz w:val="24"/>
                <w:szCs w:val="24"/>
              </w:rPr>
            </w:pPr>
            <w:r w:rsidRPr="00051377">
              <w:rPr>
                <w:rFonts w:ascii="Arial" w:hAnsi="Arial" w:cs="Arial"/>
                <w:b/>
                <w:bCs/>
                <w:sz w:val="24"/>
                <w:szCs w:val="24"/>
              </w:rPr>
              <w:t>1</w:t>
            </w:r>
          </w:p>
        </w:tc>
        <w:tc>
          <w:tcPr>
            <w:tcW w:w="10064" w:type="dxa"/>
          </w:tcPr>
          <w:p w14:paraId="4403FD08" w14:textId="2AACBA98" w:rsidR="00264217" w:rsidRPr="006A587A" w:rsidRDefault="00264217" w:rsidP="00DE46B2">
            <w:pPr>
              <w:rPr>
                <w:rFonts w:ascii="Arial" w:hAnsi="Arial" w:cs="Arial"/>
                <w:b/>
                <w:bCs/>
                <w:sz w:val="24"/>
                <w:szCs w:val="24"/>
              </w:rPr>
            </w:pPr>
            <w:r w:rsidRPr="006A587A">
              <w:rPr>
                <w:rFonts w:ascii="Arial" w:hAnsi="Arial" w:cs="Arial"/>
                <w:b/>
                <w:bCs/>
                <w:sz w:val="24"/>
                <w:szCs w:val="24"/>
              </w:rPr>
              <w:t>Apologies for absence</w:t>
            </w:r>
          </w:p>
          <w:p w14:paraId="2C4475DF" w14:textId="385CF89D" w:rsidR="00264217" w:rsidRPr="006A587A" w:rsidRDefault="00E46E97" w:rsidP="00DE46B2">
            <w:pPr>
              <w:rPr>
                <w:rFonts w:ascii="Arial" w:hAnsi="Arial" w:cs="Arial"/>
              </w:rPr>
            </w:pPr>
            <w:r w:rsidRPr="006A587A">
              <w:rPr>
                <w:rFonts w:ascii="Arial" w:hAnsi="Arial" w:cs="Arial"/>
              </w:rPr>
              <w:t xml:space="preserve">Carolyne Stevens and Ewhurst </w:t>
            </w:r>
          </w:p>
        </w:tc>
      </w:tr>
      <w:tr w:rsidR="00264217" w:rsidRPr="006A587A" w14:paraId="158BE7A9" w14:textId="77777777" w:rsidTr="009B52B5">
        <w:tc>
          <w:tcPr>
            <w:tcW w:w="846" w:type="dxa"/>
          </w:tcPr>
          <w:p w14:paraId="558BFCDD" w14:textId="04DACB01" w:rsidR="00264217" w:rsidRPr="00051377" w:rsidRDefault="00264217" w:rsidP="005A5128">
            <w:pPr>
              <w:jc w:val="center"/>
              <w:rPr>
                <w:rFonts w:ascii="Arial" w:hAnsi="Arial" w:cs="Arial"/>
                <w:b/>
                <w:bCs/>
                <w:sz w:val="24"/>
                <w:szCs w:val="24"/>
              </w:rPr>
            </w:pPr>
            <w:r w:rsidRPr="00051377">
              <w:rPr>
                <w:rFonts w:ascii="Arial" w:hAnsi="Arial" w:cs="Arial"/>
                <w:b/>
                <w:bCs/>
                <w:sz w:val="24"/>
                <w:szCs w:val="24"/>
              </w:rPr>
              <w:t>2</w:t>
            </w:r>
            <w:r w:rsidR="007C5456" w:rsidRPr="00051377">
              <w:rPr>
                <w:rFonts w:ascii="Arial" w:hAnsi="Arial" w:cs="Arial"/>
                <w:b/>
                <w:bCs/>
                <w:sz w:val="24"/>
                <w:szCs w:val="24"/>
              </w:rPr>
              <w:t xml:space="preserve"> </w:t>
            </w:r>
          </w:p>
        </w:tc>
        <w:tc>
          <w:tcPr>
            <w:tcW w:w="10064" w:type="dxa"/>
          </w:tcPr>
          <w:p w14:paraId="444F1DD0" w14:textId="6FD9B32D" w:rsidR="00264217" w:rsidRPr="006A587A" w:rsidRDefault="00E46E97" w:rsidP="00DE46B2">
            <w:pPr>
              <w:rPr>
                <w:rFonts w:ascii="Arial" w:hAnsi="Arial" w:cs="Arial"/>
                <w:b/>
                <w:bCs/>
                <w:sz w:val="24"/>
                <w:szCs w:val="24"/>
              </w:rPr>
            </w:pPr>
            <w:r w:rsidRPr="006A587A">
              <w:rPr>
                <w:rFonts w:ascii="Arial" w:hAnsi="Arial" w:cs="Arial"/>
                <w:b/>
                <w:bCs/>
                <w:sz w:val="24"/>
                <w:szCs w:val="24"/>
              </w:rPr>
              <w:t>Minutes of Meeting held on the 19</w:t>
            </w:r>
            <w:r w:rsidRPr="006A587A">
              <w:rPr>
                <w:rFonts w:ascii="Arial" w:hAnsi="Arial" w:cs="Arial"/>
                <w:b/>
                <w:bCs/>
                <w:sz w:val="24"/>
                <w:szCs w:val="24"/>
                <w:vertAlign w:val="superscript"/>
              </w:rPr>
              <w:t>th</w:t>
            </w:r>
            <w:r w:rsidRPr="006A587A">
              <w:rPr>
                <w:rFonts w:ascii="Arial" w:hAnsi="Arial" w:cs="Arial"/>
                <w:b/>
                <w:bCs/>
                <w:sz w:val="24"/>
                <w:szCs w:val="24"/>
              </w:rPr>
              <w:t xml:space="preserve"> March 2024</w:t>
            </w:r>
          </w:p>
          <w:p w14:paraId="76708878" w14:textId="5FBDA899" w:rsidR="007C5456" w:rsidRPr="006A587A" w:rsidRDefault="00E46E97" w:rsidP="00DE46B2">
            <w:pPr>
              <w:rPr>
                <w:rFonts w:ascii="Arial" w:hAnsi="Arial" w:cs="Arial"/>
              </w:rPr>
            </w:pPr>
            <w:r w:rsidRPr="006A587A">
              <w:rPr>
                <w:rFonts w:ascii="Arial" w:hAnsi="Arial" w:cs="Arial"/>
              </w:rPr>
              <w:t>Having issued before the meeting the minutes were approved as a true record and signed by the Secretary.</w:t>
            </w:r>
          </w:p>
        </w:tc>
      </w:tr>
      <w:tr w:rsidR="00264217" w:rsidRPr="006A587A" w14:paraId="23B202D2" w14:textId="77777777" w:rsidTr="009B52B5">
        <w:tc>
          <w:tcPr>
            <w:tcW w:w="846" w:type="dxa"/>
          </w:tcPr>
          <w:p w14:paraId="04990FBD" w14:textId="1A05EB97" w:rsidR="00264217" w:rsidRPr="00051377" w:rsidRDefault="00E07B56" w:rsidP="005A5128">
            <w:pPr>
              <w:jc w:val="center"/>
              <w:rPr>
                <w:rFonts w:ascii="Arial" w:hAnsi="Arial" w:cs="Arial"/>
                <w:b/>
                <w:bCs/>
                <w:sz w:val="24"/>
                <w:szCs w:val="24"/>
              </w:rPr>
            </w:pPr>
            <w:r w:rsidRPr="00051377">
              <w:rPr>
                <w:rFonts w:ascii="Arial" w:hAnsi="Arial" w:cs="Arial"/>
                <w:b/>
                <w:bCs/>
                <w:sz w:val="24"/>
                <w:szCs w:val="24"/>
              </w:rPr>
              <w:t>3</w:t>
            </w:r>
          </w:p>
        </w:tc>
        <w:tc>
          <w:tcPr>
            <w:tcW w:w="10064" w:type="dxa"/>
          </w:tcPr>
          <w:p w14:paraId="411D1418" w14:textId="44D1A025" w:rsidR="00264217" w:rsidRPr="006A587A" w:rsidRDefault="00E07B56" w:rsidP="00DE46B2">
            <w:pPr>
              <w:rPr>
                <w:rFonts w:ascii="Arial" w:hAnsi="Arial" w:cs="Arial"/>
                <w:b/>
                <w:bCs/>
                <w:sz w:val="24"/>
                <w:szCs w:val="24"/>
              </w:rPr>
            </w:pPr>
            <w:r w:rsidRPr="006A587A">
              <w:rPr>
                <w:rFonts w:ascii="Arial" w:hAnsi="Arial" w:cs="Arial"/>
                <w:b/>
                <w:bCs/>
                <w:sz w:val="24"/>
                <w:szCs w:val="24"/>
              </w:rPr>
              <w:t>Maters arising</w:t>
            </w:r>
          </w:p>
          <w:p w14:paraId="7EFD7D07" w14:textId="4F6AA1DA" w:rsidR="00625681" w:rsidRPr="006A587A" w:rsidRDefault="00E07B56" w:rsidP="00DE46B2">
            <w:pPr>
              <w:rPr>
                <w:rFonts w:ascii="Arial" w:hAnsi="Arial" w:cs="Arial"/>
              </w:rPr>
            </w:pPr>
            <w:r w:rsidRPr="006A587A">
              <w:rPr>
                <w:rFonts w:ascii="Arial" w:hAnsi="Arial" w:cs="Arial"/>
              </w:rPr>
              <w:t>There were no maters arising</w:t>
            </w:r>
          </w:p>
        </w:tc>
      </w:tr>
      <w:tr w:rsidR="00264217" w:rsidRPr="006A587A" w14:paraId="748D2D61" w14:textId="77777777" w:rsidTr="009B52B5">
        <w:tc>
          <w:tcPr>
            <w:tcW w:w="846" w:type="dxa"/>
          </w:tcPr>
          <w:p w14:paraId="67E1D9DA" w14:textId="091226D5" w:rsidR="00264217" w:rsidRPr="00051377" w:rsidRDefault="00E07B56" w:rsidP="005A5128">
            <w:pPr>
              <w:jc w:val="center"/>
              <w:rPr>
                <w:rFonts w:ascii="Arial" w:hAnsi="Arial" w:cs="Arial"/>
                <w:b/>
                <w:bCs/>
                <w:sz w:val="24"/>
                <w:szCs w:val="24"/>
              </w:rPr>
            </w:pPr>
            <w:r w:rsidRPr="00051377">
              <w:rPr>
                <w:rFonts w:ascii="Arial" w:hAnsi="Arial" w:cs="Arial"/>
                <w:b/>
                <w:bCs/>
                <w:sz w:val="24"/>
                <w:szCs w:val="24"/>
              </w:rPr>
              <w:t>4</w:t>
            </w:r>
          </w:p>
        </w:tc>
        <w:tc>
          <w:tcPr>
            <w:tcW w:w="10064" w:type="dxa"/>
          </w:tcPr>
          <w:p w14:paraId="3EAF562B" w14:textId="5EEB0E0F" w:rsidR="00264217" w:rsidRPr="006A587A" w:rsidRDefault="00E07B56" w:rsidP="00DE46B2">
            <w:pPr>
              <w:rPr>
                <w:rFonts w:ascii="Arial" w:hAnsi="Arial" w:cs="Arial"/>
                <w:b/>
                <w:bCs/>
                <w:sz w:val="24"/>
                <w:szCs w:val="24"/>
                <w:lang w:val="en-US"/>
              </w:rPr>
            </w:pPr>
            <w:r w:rsidRPr="006A587A">
              <w:rPr>
                <w:rFonts w:ascii="Arial" w:hAnsi="Arial" w:cs="Arial"/>
                <w:b/>
                <w:bCs/>
                <w:sz w:val="24"/>
                <w:szCs w:val="24"/>
                <w:lang w:val="en-US"/>
              </w:rPr>
              <w:t>Two Wood Days</w:t>
            </w:r>
          </w:p>
          <w:p w14:paraId="28A75D23" w14:textId="77777777" w:rsidR="00DA6466" w:rsidRPr="006A587A" w:rsidRDefault="00E07B56" w:rsidP="00DE46B2">
            <w:pPr>
              <w:rPr>
                <w:rFonts w:ascii="Arial" w:hAnsi="Arial" w:cs="Arial"/>
                <w:lang w:val="en-US"/>
              </w:rPr>
            </w:pPr>
            <w:r w:rsidRPr="006A587A">
              <w:rPr>
                <w:rFonts w:ascii="Arial" w:hAnsi="Arial" w:cs="Arial"/>
                <w:lang w:val="en-US"/>
              </w:rPr>
              <w:t>Eamon O’Flynn confirmed that the Two Wood Days for both the Ladies and Men will be on the 13</w:t>
            </w:r>
            <w:r w:rsidRPr="006A587A">
              <w:rPr>
                <w:rFonts w:ascii="Arial" w:hAnsi="Arial" w:cs="Arial"/>
                <w:vertAlign w:val="superscript"/>
                <w:lang w:val="en-US"/>
              </w:rPr>
              <w:t>th</w:t>
            </w:r>
            <w:r w:rsidRPr="006A587A">
              <w:rPr>
                <w:rFonts w:ascii="Arial" w:hAnsi="Arial" w:cs="Arial"/>
                <w:lang w:val="en-US"/>
              </w:rPr>
              <w:t xml:space="preserve"> July </w:t>
            </w:r>
            <w:r w:rsidR="00DA6466" w:rsidRPr="006A587A">
              <w:rPr>
                <w:rFonts w:ascii="Arial" w:hAnsi="Arial" w:cs="Arial"/>
                <w:lang w:val="en-US"/>
              </w:rPr>
              <w:t>2025.</w:t>
            </w:r>
          </w:p>
          <w:p w14:paraId="2B15DB70" w14:textId="535FB7BF" w:rsidR="00DA6466" w:rsidRPr="006A587A" w:rsidRDefault="00DA6466" w:rsidP="00DE46B2">
            <w:pPr>
              <w:rPr>
                <w:rFonts w:ascii="Arial" w:hAnsi="Arial" w:cs="Arial"/>
                <w:lang w:val="en-US"/>
              </w:rPr>
            </w:pPr>
            <w:r w:rsidRPr="006A587A">
              <w:rPr>
                <w:rFonts w:ascii="Arial" w:hAnsi="Arial" w:cs="Arial"/>
                <w:lang w:val="en-US"/>
              </w:rPr>
              <w:t xml:space="preserve">The </w:t>
            </w:r>
            <w:r w:rsidR="00E07B56" w:rsidRPr="006A587A">
              <w:rPr>
                <w:rFonts w:ascii="Arial" w:hAnsi="Arial" w:cs="Arial"/>
                <w:lang w:val="en-US"/>
              </w:rPr>
              <w:t xml:space="preserve">Ladies </w:t>
            </w:r>
            <w:r w:rsidRPr="006A587A">
              <w:rPr>
                <w:rFonts w:ascii="Arial" w:hAnsi="Arial" w:cs="Arial"/>
                <w:lang w:val="en-US"/>
              </w:rPr>
              <w:t xml:space="preserve">will be played </w:t>
            </w:r>
            <w:r w:rsidR="00E07B56" w:rsidRPr="006A587A">
              <w:rPr>
                <w:rFonts w:ascii="Arial" w:hAnsi="Arial" w:cs="Arial"/>
                <w:lang w:val="en-US"/>
              </w:rPr>
              <w:t xml:space="preserve">at </w:t>
            </w:r>
            <w:proofErr w:type="spellStart"/>
            <w:r w:rsidR="00E07B56" w:rsidRPr="006A587A">
              <w:rPr>
                <w:rFonts w:ascii="Arial" w:hAnsi="Arial" w:cs="Arial"/>
                <w:lang w:val="en-US"/>
              </w:rPr>
              <w:t>Knaphill</w:t>
            </w:r>
            <w:proofErr w:type="spellEnd"/>
            <w:r w:rsidR="00E07B56" w:rsidRPr="006A587A">
              <w:rPr>
                <w:rFonts w:ascii="Arial" w:hAnsi="Arial" w:cs="Arial"/>
                <w:lang w:val="en-US"/>
              </w:rPr>
              <w:t xml:space="preserve"> </w:t>
            </w:r>
            <w:r w:rsidRPr="006A587A">
              <w:rPr>
                <w:rFonts w:ascii="Arial" w:hAnsi="Arial" w:cs="Arial"/>
                <w:lang w:val="en-US"/>
              </w:rPr>
              <w:t xml:space="preserve">B.C </w:t>
            </w:r>
            <w:r w:rsidR="00106DD9" w:rsidRPr="006A587A">
              <w:rPr>
                <w:rFonts w:ascii="Arial" w:hAnsi="Arial" w:cs="Arial"/>
                <w:lang w:val="en-US"/>
              </w:rPr>
              <w:t>and organized by Carolyne Stevens</w:t>
            </w:r>
            <w:r w:rsidRPr="006A587A">
              <w:rPr>
                <w:rFonts w:ascii="Arial" w:hAnsi="Arial" w:cs="Arial"/>
                <w:lang w:val="en-US"/>
              </w:rPr>
              <w:t>.</w:t>
            </w:r>
          </w:p>
          <w:p w14:paraId="3139EC96" w14:textId="412569FC" w:rsidR="00DA6466" w:rsidRPr="006A587A" w:rsidRDefault="00DA6466" w:rsidP="00DE46B2">
            <w:pPr>
              <w:rPr>
                <w:rFonts w:ascii="Arial" w:hAnsi="Arial" w:cs="Arial"/>
                <w:lang w:val="en-US"/>
              </w:rPr>
            </w:pPr>
            <w:r w:rsidRPr="006A587A">
              <w:rPr>
                <w:rFonts w:ascii="Arial" w:hAnsi="Arial" w:cs="Arial"/>
                <w:lang w:val="en-US"/>
              </w:rPr>
              <w:t>T</w:t>
            </w:r>
            <w:r w:rsidR="00E07B56" w:rsidRPr="006A587A">
              <w:rPr>
                <w:rFonts w:ascii="Arial" w:hAnsi="Arial" w:cs="Arial"/>
                <w:lang w:val="en-US"/>
              </w:rPr>
              <w:t xml:space="preserve">he </w:t>
            </w:r>
            <w:r w:rsidR="008D1D6C" w:rsidRPr="006A587A">
              <w:rPr>
                <w:rFonts w:ascii="Arial" w:hAnsi="Arial" w:cs="Arial"/>
                <w:lang w:val="en-US"/>
              </w:rPr>
              <w:t>Men</w:t>
            </w:r>
            <w:r w:rsidRPr="006A587A">
              <w:rPr>
                <w:rFonts w:ascii="Arial" w:hAnsi="Arial" w:cs="Arial"/>
                <w:lang w:val="en-US"/>
              </w:rPr>
              <w:t>’s</w:t>
            </w:r>
            <w:r w:rsidR="00E07B56" w:rsidRPr="006A587A">
              <w:rPr>
                <w:rFonts w:ascii="Arial" w:hAnsi="Arial" w:cs="Arial"/>
                <w:lang w:val="en-US"/>
              </w:rPr>
              <w:t xml:space="preserve"> </w:t>
            </w:r>
            <w:r w:rsidRPr="006A587A">
              <w:rPr>
                <w:rFonts w:ascii="Arial" w:hAnsi="Arial" w:cs="Arial"/>
                <w:lang w:val="en-US"/>
              </w:rPr>
              <w:t xml:space="preserve">will be played </w:t>
            </w:r>
            <w:r w:rsidR="00E07B56" w:rsidRPr="006A587A">
              <w:rPr>
                <w:rFonts w:ascii="Arial" w:hAnsi="Arial" w:cs="Arial"/>
                <w:lang w:val="en-US"/>
              </w:rPr>
              <w:t>at Merrow</w:t>
            </w:r>
            <w:r w:rsidRPr="006A587A">
              <w:rPr>
                <w:rFonts w:ascii="Arial" w:hAnsi="Arial" w:cs="Arial"/>
                <w:lang w:val="en-US"/>
              </w:rPr>
              <w:t xml:space="preserve"> B.C</w:t>
            </w:r>
            <w:r w:rsidR="00E07B56" w:rsidRPr="006A587A">
              <w:rPr>
                <w:rFonts w:ascii="Arial" w:hAnsi="Arial" w:cs="Arial"/>
                <w:lang w:val="en-US"/>
              </w:rPr>
              <w:t xml:space="preserve"> </w:t>
            </w:r>
            <w:r w:rsidR="00106DD9" w:rsidRPr="006A587A">
              <w:rPr>
                <w:rFonts w:ascii="Arial" w:hAnsi="Arial" w:cs="Arial"/>
                <w:lang w:val="en-US"/>
              </w:rPr>
              <w:t>and organized by Mark Jones</w:t>
            </w:r>
            <w:r w:rsidRPr="006A587A">
              <w:rPr>
                <w:rFonts w:ascii="Arial" w:hAnsi="Arial" w:cs="Arial"/>
                <w:lang w:val="en-US"/>
              </w:rPr>
              <w:t>.</w:t>
            </w:r>
          </w:p>
          <w:p w14:paraId="5E6F6353" w14:textId="3AF4813D" w:rsidR="00E07B56" w:rsidRPr="006A587A" w:rsidRDefault="00DA6466" w:rsidP="00DE46B2">
            <w:pPr>
              <w:rPr>
                <w:rFonts w:ascii="Arial" w:hAnsi="Arial" w:cs="Arial"/>
                <w:lang w:val="en-US"/>
              </w:rPr>
            </w:pPr>
            <w:r w:rsidRPr="006A587A">
              <w:rPr>
                <w:rFonts w:ascii="Arial" w:hAnsi="Arial" w:cs="Arial"/>
                <w:lang w:val="en-US"/>
              </w:rPr>
              <w:t>B</w:t>
            </w:r>
            <w:r w:rsidR="00E07B56" w:rsidRPr="006A587A">
              <w:rPr>
                <w:rFonts w:ascii="Arial" w:hAnsi="Arial" w:cs="Arial"/>
                <w:lang w:val="en-US"/>
              </w:rPr>
              <w:t xml:space="preserve">oth </w:t>
            </w:r>
            <w:r w:rsidRPr="006A587A">
              <w:rPr>
                <w:rFonts w:ascii="Arial" w:hAnsi="Arial" w:cs="Arial"/>
                <w:lang w:val="en-US"/>
              </w:rPr>
              <w:t xml:space="preserve">days </w:t>
            </w:r>
            <w:r w:rsidR="00E07B56" w:rsidRPr="006A587A">
              <w:rPr>
                <w:rFonts w:ascii="Arial" w:hAnsi="Arial" w:cs="Arial"/>
                <w:lang w:val="en-US"/>
              </w:rPr>
              <w:t xml:space="preserve">starting at 9.30am and all competitors should report at 9.00am. </w:t>
            </w:r>
          </w:p>
        </w:tc>
      </w:tr>
      <w:tr w:rsidR="00264217" w:rsidRPr="006A587A" w14:paraId="72214D5D" w14:textId="77777777" w:rsidTr="009B52B5">
        <w:tc>
          <w:tcPr>
            <w:tcW w:w="846" w:type="dxa"/>
          </w:tcPr>
          <w:p w14:paraId="50E0412E" w14:textId="035DD1EF" w:rsidR="00264217" w:rsidRPr="00051377" w:rsidRDefault="00E07B56" w:rsidP="005A5128">
            <w:pPr>
              <w:jc w:val="center"/>
              <w:rPr>
                <w:rFonts w:ascii="Arial" w:hAnsi="Arial" w:cs="Arial"/>
                <w:b/>
                <w:bCs/>
                <w:sz w:val="24"/>
                <w:szCs w:val="24"/>
              </w:rPr>
            </w:pPr>
            <w:r w:rsidRPr="00051377">
              <w:rPr>
                <w:rFonts w:ascii="Arial" w:hAnsi="Arial" w:cs="Arial"/>
                <w:b/>
                <w:bCs/>
                <w:sz w:val="24"/>
                <w:szCs w:val="24"/>
              </w:rPr>
              <w:t>5</w:t>
            </w:r>
          </w:p>
        </w:tc>
        <w:tc>
          <w:tcPr>
            <w:tcW w:w="10064" w:type="dxa"/>
          </w:tcPr>
          <w:p w14:paraId="2B2BE60A" w14:textId="7A873DF9" w:rsidR="00264217" w:rsidRPr="006A587A" w:rsidRDefault="00106DD9" w:rsidP="00DE46B2">
            <w:pPr>
              <w:rPr>
                <w:rFonts w:ascii="Arial" w:hAnsi="Arial" w:cs="Arial"/>
                <w:b/>
                <w:bCs/>
                <w:sz w:val="24"/>
                <w:szCs w:val="24"/>
              </w:rPr>
            </w:pPr>
            <w:r w:rsidRPr="006A587A">
              <w:rPr>
                <w:rFonts w:ascii="Arial" w:hAnsi="Arial" w:cs="Arial"/>
                <w:b/>
                <w:bCs/>
                <w:sz w:val="24"/>
                <w:szCs w:val="24"/>
              </w:rPr>
              <w:t>2025 Competitions and Late Affiliations</w:t>
            </w:r>
          </w:p>
          <w:p w14:paraId="58E204F9" w14:textId="016F322C" w:rsidR="006A587A" w:rsidRPr="006A587A" w:rsidRDefault="006A587A" w:rsidP="003B46D0">
            <w:pPr>
              <w:rPr>
                <w:rFonts w:ascii="Arial" w:hAnsi="Arial" w:cs="Arial"/>
                <w:b/>
                <w:bCs/>
              </w:rPr>
            </w:pPr>
            <w:r w:rsidRPr="006A587A">
              <w:rPr>
                <w:rFonts w:ascii="Arial" w:hAnsi="Arial" w:cs="Arial"/>
                <w:b/>
                <w:bCs/>
              </w:rPr>
              <w:t>John Tucker reported</w:t>
            </w:r>
          </w:p>
          <w:p w14:paraId="33B24ED5" w14:textId="530744AA" w:rsidR="003B46D0" w:rsidRPr="006A587A" w:rsidRDefault="003B46D0" w:rsidP="003B46D0">
            <w:pPr>
              <w:rPr>
                <w:rFonts w:ascii="Arial" w:hAnsi="Arial" w:cs="Arial"/>
                <w:b/>
                <w:bCs/>
              </w:rPr>
            </w:pPr>
            <w:r w:rsidRPr="006A587A">
              <w:rPr>
                <w:rFonts w:ascii="Arial" w:hAnsi="Arial" w:cs="Arial"/>
                <w:b/>
                <w:bCs/>
              </w:rPr>
              <w:t>2025 BS Competitions</w:t>
            </w:r>
          </w:p>
          <w:p w14:paraId="5A871140" w14:textId="77777777" w:rsidR="003B46D0" w:rsidRPr="006A587A" w:rsidRDefault="003B46D0" w:rsidP="003B46D0">
            <w:pPr>
              <w:rPr>
                <w:rFonts w:ascii="Arial" w:hAnsi="Arial" w:cs="Arial"/>
              </w:rPr>
            </w:pPr>
            <w:r w:rsidRPr="006A587A">
              <w:rPr>
                <w:rFonts w:ascii="Arial" w:hAnsi="Arial" w:cs="Arial"/>
              </w:rPr>
              <w:t>Men’s entries down by 37</w:t>
            </w:r>
          </w:p>
          <w:p w14:paraId="0AADB638" w14:textId="77777777" w:rsidR="003B46D0" w:rsidRPr="006A587A" w:rsidRDefault="003B46D0" w:rsidP="003B46D0">
            <w:pPr>
              <w:rPr>
                <w:rFonts w:ascii="Arial" w:hAnsi="Arial" w:cs="Arial"/>
              </w:rPr>
            </w:pPr>
            <w:r w:rsidRPr="006A587A">
              <w:rPr>
                <w:rFonts w:ascii="Arial" w:hAnsi="Arial" w:cs="Arial"/>
              </w:rPr>
              <w:t>Women’s entries up by 12</w:t>
            </w:r>
          </w:p>
          <w:p w14:paraId="3EF247B2" w14:textId="45344062" w:rsidR="003B46D0" w:rsidRPr="006A587A" w:rsidRDefault="003B46D0" w:rsidP="003B46D0">
            <w:pPr>
              <w:rPr>
                <w:rFonts w:ascii="Arial" w:hAnsi="Arial" w:cs="Arial"/>
              </w:rPr>
            </w:pPr>
            <w:r w:rsidRPr="006A587A">
              <w:rPr>
                <w:rFonts w:ascii="Arial" w:hAnsi="Arial" w:cs="Arial"/>
              </w:rPr>
              <w:t>Reminder that any one playing a non-affiliated player will be disqualified.</w:t>
            </w:r>
          </w:p>
          <w:p w14:paraId="6EF540AD" w14:textId="77777777" w:rsidR="003B46D0" w:rsidRPr="006A587A" w:rsidRDefault="003B46D0" w:rsidP="003B46D0">
            <w:pPr>
              <w:rPr>
                <w:rFonts w:ascii="Arial" w:hAnsi="Arial" w:cs="Arial"/>
                <w:b/>
                <w:bCs/>
              </w:rPr>
            </w:pPr>
            <w:r w:rsidRPr="006A587A">
              <w:rPr>
                <w:rFonts w:ascii="Arial" w:hAnsi="Arial" w:cs="Arial"/>
                <w:b/>
                <w:bCs/>
              </w:rPr>
              <w:t xml:space="preserve">Late Affiliations. </w:t>
            </w:r>
          </w:p>
          <w:p w14:paraId="51BF2E2C" w14:textId="77777777" w:rsidR="003B46D0" w:rsidRPr="006A587A" w:rsidRDefault="003B46D0" w:rsidP="003B46D0">
            <w:pPr>
              <w:rPr>
                <w:rFonts w:ascii="Arial" w:hAnsi="Arial" w:cs="Arial"/>
              </w:rPr>
            </w:pPr>
            <w:r w:rsidRPr="006A587A">
              <w:rPr>
                <w:rFonts w:ascii="Arial" w:hAnsi="Arial" w:cs="Arial"/>
              </w:rPr>
              <w:t>It is important that you add all your new members as and when they join the club to the online system.</w:t>
            </w:r>
          </w:p>
          <w:p w14:paraId="16D15865" w14:textId="2E5B3B9B" w:rsidR="003B46D0" w:rsidRPr="006A587A" w:rsidRDefault="003B46D0" w:rsidP="003B46D0">
            <w:pPr>
              <w:rPr>
                <w:rFonts w:ascii="Arial" w:hAnsi="Arial" w:cs="Arial"/>
              </w:rPr>
            </w:pPr>
            <w:r w:rsidRPr="006A587A">
              <w:rPr>
                <w:rFonts w:ascii="Arial" w:hAnsi="Arial" w:cs="Arial"/>
              </w:rPr>
              <w:t>You will be asked to pay their affiliation fees at end of August.</w:t>
            </w:r>
          </w:p>
          <w:p w14:paraId="43BB1D48" w14:textId="080B0A58" w:rsidR="003B46D0" w:rsidRPr="006A587A" w:rsidRDefault="003B46D0" w:rsidP="00DE46B2">
            <w:pPr>
              <w:rPr>
                <w:rFonts w:ascii="Arial" w:hAnsi="Arial" w:cs="Arial"/>
                <w:b/>
                <w:bCs/>
              </w:rPr>
            </w:pPr>
            <w:r w:rsidRPr="006A587A">
              <w:rPr>
                <w:rFonts w:ascii="Arial" w:hAnsi="Arial" w:cs="Arial"/>
                <w:b/>
                <w:bCs/>
              </w:rPr>
              <w:t>Safeguarding.</w:t>
            </w:r>
          </w:p>
          <w:p w14:paraId="2CF4BC6E" w14:textId="14D9E28A" w:rsidR="003B46D0" w:rsidRPr="006A587A" w:rsidRDefault="003B46D0" w:rsidP="00DE46B2">
            <w:pPr>
              <w:rPr>
                <w:rFonts w:ascii="Arial" w:hAnsi="Arial" w:cs="Arial"/>
              </w:rPr>
            </w:pPr>
            <w:r w:rsidRPr="006A587A">
              <w:rPr>
                <w:rFonts w:ascii="Arial" w:hAnsi="Arial" w:cs="Arial"/>
              </w:rPr>
              <w:t xml:space="preserve">I am pleased to announce that Sheron Mitchell has been appointed as Safeguarding Administrator until the </w:t>
            </w:r>
            <w:r w:rsidR="004C4D47" w:rsidRPr="006A587A">
              <w:rPr>
                <w:rFonts w:ascii="Arial" w:hAnsi="Arial" w:cs="Arial"/>
              </w:rPr>
              <w:t>2025 AGM, by which time the board will have made a decision as to whether or not it becomes a permanent position, she will be reporting to Diane Double the County Safeguarding Officer.</w:t>
            </w:r>
          </w:p>
          <w:p w14:paraId="423DF0DD" w14:textId="42EE5D3E" w:rsidR="004C4D47" w:rsidRPr="006A587A" w:rsidRDefault="004C4D47" w:rsidP="00DE46B2">
            <w:pPr>
              <w:rPr>
                <w:rFonts w:ascii="Arial" w:hAnsi="Arial" w:cs="Arial"/>
              </w:rPr>
            </w:pPr>
            <w:r w:rsidRPr="006A587A">
              <w:rPr>
                <w:rFonts w:ascii="Arial" w:hAnsi="Arial" w:cs="Arial"/>
              </w:rPr>
              <w:t>We currently have 40 clubs that have not produced all their documents, we have 8 clubs without a safeguarding officer, we also have two clubs that refuse to comply with BE regulations.</w:t>
            </w:r>
          </w:p>
          <w:p w14:paraId="01FA2348" w14:textId="65B6C431" w:rsidR="003B46D0" w:rsidRPr="006A587A" w:rsidRDefault="004C4D47" w:rsidP="00DE46B2">
            <w:pPr>
              <w:rPr>
                <w:rFonts w:ascii="Arial" w:hAnsi="Arial" w:cs="Arial"/>
              </w:rPr>
            </w:pPr>
            <w:r w:rsidRPr="006A587A">
              <w:rPr>
                <w:rFonts w:ascii="Arial" w:hAnsi="Arial" w:cs="Arial"/>
              </w:rPr>
              <w:t>BE will be introducing sanctions within the next 12 months, they are likely to be the following, Suspension leading to disaffiliation, which would mean no affiliated club would be allowed to play against them in any form of match or competition.</w:t>
            </w:r>
          </w:p>
          <w:p w14:paraId="51869DC1" w14:textId="77777777" w:rsidR="003B46D0" w:rsidRPr="006A587A" w:rsidRDefault="003B46D0" w:rsidP="003B46D0">
            <w:pPr>
              <w:rPr>
                <w:rFonts w:ascii="Arial" w:hAnsi="Arial" w:cs="Arial"/>
                <w:b/>
                <w:bCs/>
              </w:rPr>
            </w:pPr>
            <w:r w:rsidRPr="006A587A">
              <w:rPr>
                <w:rFonts w:ascii="Arial" w:hAnsi="Arial" w:cs="Arial"/>
                <w:b/>
                <w:bCs/>
              </w:rPr>
              <w:t xml:space="preserve">BE update. </w:t>
            </w:r>
          </w:p>
          <w:p w14:paraId="345ED386" w14:textId="77777777" w:rsidR="003B46D0" w:rsidRPr="006A587A" w:rsidRDefault="003B46D0" w:rsidP="003B46D0">
            <w:pPr>
              <w:rPr>
                <w:rFonts w:ascii="Arial" w:hAnsi="Arial" w:cs="Arial"/>
                <w:b/>
                <w:bCs/>
              </w:rPr>
            </w:pPr>
            <w:r w:rsidRPr="006A587A">
              <w:rPr>
                <w:rFonts w:ascii="Arial" w:hAnsi="Arial" w:cs="Arial"/>
                <w:b/>
                <w:bCs/>
              </w:rPr>
              <w:t>Affiliations.</w:t>
            </w:r>
          </w:p>
          <w:p w14:paraId="34E5906D" w14:textId="77777777" w:rsidR="003B46D0" w:rsidRPr="006A587A" w:rsidRDefault="003B46D0" w:rsidP="003B46D0">
            <w:pPr>
              <w:rPr>
                <w:rFonts w:ascii="Arial" w:hAnsi="Arial" w:cs="Arial"/>
              </w:rPr>
            </w:pPr>
            <w:r w:rsidRPr="006A587A">
              <w:rPr>
                <w:rFonts w:ascii="Arial" w:hAnsi="Arial" w:cs="Arial"/>
              </w:rPr>
              <w:t>Men down by    15,739 14%</w:t>
            </w:r>
          </w:p>
          <w:p w14:paraId="65E269C8" w14:textId="77777777" w:rsidR="003B46D0" w:rsidRPr="006A587A" w:rsidRDefault="003B46D0" w:rsidP="003B46D0">
            <w:pPr>
              <w:rPr>
                <w:rFonts w:ascii="Arial" w:hAnsi="Arial" w:cs="Arial"/>
              </w:rPr>
            </w:pPr>
            <w:r w:rsidRPr="006A587A">
              <w:rPr>
                <w:rFonts w:ascii="Arial" w:hAnsi="Arial" w:cs="Arial"/>
              </w:rPr>
              <w:t>Women down by 7,894 24%</w:t>
            </w:r>
          </w:p>
          <w:p w14:paraId="3A0102BC" w14:textId="77777777" w:rsidR="003B46D0" w:rsidRPr="006A587A" w:rsidRDefault="003B46D0" w:rsidP="003B46D0">
            <w:pPr>
              <w:rPr>
                <w:rFonts w:ascii="Arial" w:hAnsi="Arial" w:cs="Arial"/>
                <w:b/>
                <w:bCs/>
              </w:rPr>
            </w:pPr>
            <w:r w:rsidRPr="006A587A">
              <w:rPr>
                <w:rFonts w:ascii="Arial" w:hAnsi="Arial" w:cs="Arial"/>
                <w:b/>
                <w:bCs/>
              </w:rPr>
              <w:t>County uniform.</w:t>
            </w:r>
          </w:p>
          <w:p w14:paraId="53D2C169" w14:textId="6CEF850E" w:rsidR="003B46D0" w:rsidRPr="006A587A" w:rsidRDefault="003B46D0" w:rsidP="003B46D0">
            <w:pPr>
              <w:rPr>
                <w:rFonts w:ascii="Arial" w:hAnsi="Arial" w:cs="Arial"/>
              </w:rPr>
            </w:pPr>
            <w:r w:rsidRPr="006A587A">
              <w:rPr>
                <w:rFonts w:ascii="Arial" w:hAnsi="Arial" w:cs="Arial"/>
              </w:rPr>
              <w:t xml:space="preserve">BS have registered both White &amp; Dark Navy </w:t>
            </w:r>
            <w:r w:rsidRPr="006A587A">
              <w:rPr>
                <w:rFonts w:ascii="Arial" w:hAnsi="Arial" w:cs="Arial"/>
              </w:rPr>
              <w:t>B</w:t>
            </w:r>
            <w:r w:rsidRPr="006A587A">
              <w:rPr>
                <w:rFonts w:ascii="Arial" w:hAnsi="Arial" w:cs="Arial"/>
              </w:rPr>
              <w:t xml:space="preserve">lue shorts &amp; County shirt. </w:t>
            </w:r>
          </w:p>
          <w:p w14:paraId="4607B60F" w14:textId="1F096514" w:rsidR="003B46D0" w:rsidRPr="006A587A" w:rsidRDefault="003B46D0" w:rsidP="003B46D0">
            <w:pPr>
              <w:rPr>
                <w:rFonts w:ascii="Arial" w:hAnsi="Arial" w:cs="Arial"/>
              </w:rPr>
            </w:pPr>
            <w:r w:rsidRPr="006A587A">
              <w:rPr>
                <w:rFonts w:ascii="Arial" w:hAnsi="Arial" w:cs="Arial"/>
              </w:rPr>
              <w:t>BE have put back the rule regarding County jackets at National finals.</w:t>
            </w:r>
          </w:p>
          <w:p w14:paraId="4448791D" w14:textId="501A3E49" w:rsidR="003B46D0" w:rsidRPr="006A587A" w:rsidRDefault="006A587A" w:rsidP="003B46D0">
            <w:pPr>
              <w:rPr>
                <w:rFonts w:ascii="Arial" w:hAnsi="Arial" w:cs="Arial"/>
                <w:b/>
                <w:bCs/>
              </w:rPr>
            </w:pPr>
            <w:r w:rsidRPr="006A587A">
              <w:rPr>
                <w:rFonts w:ascii="Arial" w:hAnsi="Arial" w:cs="Arial"/>
                <w:b/>
                <w:bCs/>
              </w:rPr>
              <w:t>Vacancies</w:t>
            </w:r>
          </w:p>
          <w:p w14:paraId="01D3A2D2" w14:textId="38AC1613" w:rsidR="006A587A" w:rsidRPr="006A587A" w:rsidRDefault="006A587A" w:rsidP="003B46D0">
            <w:pPr>
              <w:rPr>
                <w:rFonts w:ascii="Arial" w:hAnsi="Arial" w:cs="Arial"/>
              </w:rPr>
            </w:pPr>
            <w:r w:rsidRPr="006A587A">
              <w:rPr>
                <w:rFonts w:ascii="Arial" w:hAnsi="Arial" w:cs="Arial"/>
              </w:rPr>
              <w:t>Administrator, Development Officer, Assistant Treasurer and Chandler.</w:t>
            </w:r>
          </w:p>
          <w:p w14:paraId="36AA7CF8" w14:textId="483E0EF0" w:rsidR="006A587A" w:rsidRPr="006A587A" w:rsidRDefault="006A587A" w:rsidP="003B46D0">
            <w:pPr>
              <w:rPr>
                <w:rFonts w:ascii="Arial" w:hAnsi="Arial" w:cs="Arial"/>
              </w:rPr>
            </w:pPr>
            <w:r w:rsidRPr="006A587A">
              <w:rPr>
                <w:rFonts w:ascii="Arial" w:hAnsi="Arial" w:cs="Arial"/>
              </w:rPr>
              <w:t>John Tucker’s time in office comes to an end at the 2025 AGM, we are looking for anyone willing to take over the role. John will continue as the IT contact.</w:t>
            </w:r>
          </w:p>
          <w:p w14:paraId="4A675908" w14:textId="77777777" w:rsidR="006A587A" w:rsidRDefault="006A587A" w:rsidP="003B46D0">
            <w:pPr>
              <w:rPr>
                <w:rFonts w:ascii="Arial" w:hAnsi="Arial" w:cs="Arial"/>
                <w:b/>
                <w:bCs/>
              </w:rPr>
            </w:pPr>
          </w:p>
          <w:p w14:paraId="4ACC9F66" w14:textId="79C6603F" w:rsidR="003B46D0" w:rsidRPr="006A587A" w:rsidRDefault="003B46D0" w:rsidP="003B46D0">
            <w:pPr>
              <w:rPr>
                <w:rFonts w:ascii="Arial" w:hAnsi="Arial" w:cs="Arial"/>
                <w:b/>
                <w:bCs/>
              </w:rPr>
            </w:pPr>
            <w:r w:rsidRPr="006A587A">
              <w:rPr>
                <w:rFonts w:ascii="Arial" w:hAnsi="Arial" w:cs="Arial"/>
                <w:b/>
                <w:bCs/>
              </w:rPr>
              <w:lastRenderedPageBreak/>
              <w:t>Code of Conduct</w:t>
            </w:r>
          </w:p>
          <w:p w14:paraId="1E84658D" w14:textId="3FC7B4E5" w:rsidR="003B46D0" w:rsidRPr="006A587A" w:rsidRDefault="003B46D0" w:rsidP="003B46D0">
            <w:pPr>
              <w:rPr>
                <w:rFonts w:ascii="Arial" w:hAnsi="Arial" w:cs="Arial"/>
              </w:rPr>
            </w:pPr>
            <w:r w:rsidRPr="006A587A">
              <w:rPr>
                <w:rFonts w:ascii="Arial" w:hAnsi="Arial" w:cs="Arial"/>
              </w:rPr>
              <w:t>BS now have a code of conduct that covers Officers, Members, Visitors, Umpires &amp; Coaches.</w:t>
            </w:r>
          </w:p>
          <w:p w14:paraId="326FCCBC" w14:textId="77777777" w:rsidR="003B46D0" w:rsidRPr="006A587A" w:rsidRDefault="003B46D0" w:rsidP="003B46D0">
            <w:pPr>
              <w:rPr>
                <w:rFonts w:ascii="Arial" w:hAnsi="Arial" w:cs="Arial"/>
                <w:b/>
                <w:bCs/>
              </w:rPr>
            </w:pPr>
            <w:r w:rsidRPr="006A587A">
              <w:rPr>
                <w:rFonts w:ascii="Arial" w:hAnsi="Arial" w:cs="Arial"/>
                <w:b/>
                <w:bCs/>
              </w:rPr>
              <w:t>IT</w:t>
            </w:r>
          </w:p>
          <w:p w14:paraId="060E1DB8" w14:textId="77777777" w:rsidR="003B46D0" w:rsidRPr="006A587A" w:rsidRDefault="003B46D0" w:rsidP="003B46D0">
            <w:pPr>
              <w:rPr>
                <w:rFonts w:ascii="Arial" w:hAnsi="Arial" w:cs="Arial"/>
              </w:rPr>
            </w:pPr>
            <w:r w:rsidRPr="006A587A">
              <w:rPr>
                <w:rFonts w:ascii="Arial" w:hAnsi="Arial" w:cs="Arial"/>
              </w:rPr>
              <w:t>We now have 25 clubs using the system for their own matches / rink bookings / competitions.</w:t>
            </w:r>
          </w:p>
          <w:p w14:paraId="6696D204" w14:textId="77777777" w:rsidR="003B46D0" w:rsidRPr="006A587A" w:rsidRDefault="003B46D0" w:rsidP="003B46D0">
            <w:pPr>
              <w:rPr>
                <w:rFonts w:ascii="Arial" w:hAnsi="Arial" w:cs="Arial"/>
              </w:rPr>
            </w:pPr>
            <w:r w:rsidRPr="006A587A">
              <w:rPr>
                <w:rFonts w:ascii="Arial" w:hAnsi="Arial" w:cs="Arial"/>
              </w:rPr>
              <w:t>We are currently working on the Club Management system that will eventually deal with your club registration for all classes of membership. It is hoped to have this in place by the end of the year, in time for 2026. We will be looking for a guinea pig club to test it.</w:t>
            </w:r>
          </w:p>
          <w:p w14:paraId="4303C9CE" w14:textId="77777777" w:rsidR="003B46D0" w:rsidRPr="006A587A" w:rsidRDefault="003B46D0" w:rsidP="003B46D0">
            <w:pPr>
              <w:rPr>
                <w:rFonts w:ascii="Arial" w:hAnsi="Arial" w:cs="Arial"/>
              </w:rPr>
            </w:pPr>
            <w:r w:rsidRPr="006A587A">
              <w:rPr>
                <w:rFonts w:ascii="Arial" w:hAnsi="Arial" w:cs="Arial"/>
              </w:rPr>
              <w:t>We also hope to have a system for indoor clubs as well for 2026.</w:t>
            </w:r>
          </w:p>
          <w:p w14:paraId="0361C253" w14:textId="77777777" w:rsidR="003B46D0" w:rsidRPr="006A587A" w:rsidRDefault="003B46D0" w:rsidP="003B46D0">
            <w:pPr>
              <w:rPr>
                <w:rFonts w:ascii="Arial" w:hAnsi="Arial" w:cs="Arial"/>
              </w:rPr>
            </w:pPr>
            <w:r w:rsidRPr="006A587A">
              <w:rPr>
                <w:rFonts w:ascii="Arial" w:hAnsi="Arial" w:cs="Arial"/>
              </w:rPr>
              <w:t>We have 8 Counties using the system, with Middlesex coming on board in 2026 &amp; I will be going to Devon on 25</w:t>
            </w:r>
            <w:r w:rsidRPr="006A587A">
              <w:rPr>
                <w:rFonts w:ascii="Arial" w:hAnsi="Arial" w:cs="Arial"/>
                <w:vertAlign w:val="superscript"/>
              </w:rPr>
              <w:t>th</w:t>
            </w:r>
            <w:r w:rsidRPr="006A587A">
              <w:rPr>
                <w:rFonts w:ascii="Arial" w:hAnsi="Arial" w:cs="Arial"/>
              </w:rPr>
              <w:t xml:space="preserve"> April &amp; Durham later in the year as they have both asked for a demonstration.</w:t>
            </w:r>
          </w:p>
          <w:p w14:paraId="4631654A" w14:textId="3CA9239B" w:rsidR="003B46D0" w:rsidRPr="006A587A" w:rsidRDefault="003B46D0" w:rsidP="00DE46B2">
            <w:pPr>
              <w:rPr>
                <w:rFonts w:ascii="Arial" w:hAnsi="Arial" w:cs="Arial"/>
              </w:rPr>
            </w:pPr>
            <w:r w:rsidRPr="006A587A">
              <w:rPr>
                <w:rFonts w:ascii="Arial" w:hAnsi="Arial" w:cs="Arial"/>
              </w:rPr>
              <w:t>I am always willing to do a demonstration at your club if you are interested in the club modules.</w:t>
            </w:r>
          </w:p>
        </w:tc>
      </w:tr>
      <w:tr w:rsidR="00264217" w:rsidRPr="006A587A" w14:paraId="3760261F" w14:textId="77777777" w:rsidTr="009B52B5">
        <w:tc>
          <w:tcPr>
            <w:tcW w:w="846" w:type="dxa"/>
          </w:tcPr>
          <w:p w14:paraId="4B360A4F" w14:textId="23B92E4C" w:rsidR="00264217" w:rsidRPr="00051377" w:rsidRDefault="00106DD9" w:rsidP="005A5128">
            <w:pPr>
              <w:jc w:val="center"/>
              <w:rPr>
                <w:rFonts w:ascii="Arial" w:hAnsi="Arial" w:cs="Arial"/>
                <w:b/>
                <w:bCs/>
                <w:sz w:val="24"/>
                <w:szCs w:val="24"/>
              </w:rPr>
            </w:pPr>
            <w:r w:rsidRPr="00051377">
              <w:rPr>
                <w:rFonts w:ascii="Arial" w:hAnsi="Arial" w:cs="Arial"/>
                <w:b/>
                <w:bCs/>
                <w:sz w:val="24"/>
                <w:szCs w:val="24"/>
              </w:rPr>
              <w:lastRenderedPageBreak/>
              <w:t>6</w:t>
            </w:r>
          </w:p>
        </w:tc>
        <w:tc>
          <w:tcPr>
            <w:tcW w:w="10064" w:type="dxa"/>
          </w:tcPr>
          <w:p w14:paraId="57F23899" w14:textId="31616235" w:rsidR="00106DD9" w:rsidRPr="006A587A" w:rsidRDefault="00106DD9" w:rsidP="00DE46B2">
            <w:pPr>
              <w:rPr>
                <w:rFonts w:ascii="Arial" w:hAnsi="Arial" w:cs="Arial"/>
                <w:b/>
                <w:bCs/>
                <w:sz w:val="24"/>
                <w:szCs w:val="24"/>
              </w:rPr>
            </w:pPr>
            <w:r w:rsidRPr="006A587A">
              <w:rPr>
                <w:rFonts w:ascii="Arial" w:hAnsi="Arial" w:cs="Arial"/>
                <w:b/>
                <w:bCs/>
                <w:sz w:val="24"/>
                <w:szCs w:val="24"/>
              </w:rPr>
              <w:t>2026 Competition Format</w:t>
            </w:r>
          </w:p>
          <w:p w14:paraId="2CBDAE1B" w14:textId="10958C28" w:rsidR="00264217" w:rsidRPr="006A587A" w:rsidRDefault="008D1D6C" w:rsidP="00DE46B2">
            <w:pPr>
              <w:rPr>
                <w:rFonts w:ascii="Arial" w:hAnsi="Arial" w:cs="Arial"/>
              </w:rPr>
            </w:pPr>
            <w:r w:rsidRPr="006A587A">
              <w:rPr>
                <w:rFonts w:ascii="Arial" w:hAnsi="Arial" w:cs="Arial"/>
              </w:rPr>
              <w:t xml:space="preserve">With the New Competition Format proposal having been issued to all the competitors and secretaries before the meeting Eamon O’Flynn </w:t>
            </w:r>
            <w:r w:rsidR="00092795" w:rsidRPr="006A587A">
              <w:rPr>
                <w:rFonts w:ascii="Arial" w:hAnsi="Arial" w:cs="Arial"/>
              </w:rPr>
              <w:t>asked</w:t>
            </w:r>
            <w:r w:rsidRPr="006A587A">
              <w:rPr>
                <w:rFonts w:ascii="Arial" w:hAnsi="Arial" w:cs="Arial"/>
              </w:rPr>
              <w:t xml:space="preserve"> those present if they had any questions and views on the proposal.</w:t>
            </w:r>
          </w:p>
          <w:p w14:paraId="1C4EFDA1" w14:textId="77777777" w:rsidR="008D1D6C" w:rsidRPr="006A587A" w:rsidRDefault="008D1D6C" w:rsidP="00DE46B2">
            <w:pPr>
              <w:rPr>
                <w:rFonts w:ascii="Arial" w:hAnsi="Arial" w:cs="Arial"/>
              </w:rPr>
            </w:pPr>
            <w:r w:rsidRPr="006A587A">
              <w:rPr>
                <w:rFonts w:ascii="Arial" w:hAnsi="Arial" w:cs="Arial"/>
              </w:rPr>
              <w:t>Ann Rapley asked want would happen if a game was cancelled by bad weather and they had a game already arranged for the next day.</w:t>
            </w:r>
            <w:r w:rsidR="00F400C4" w:rsidRPr="006A587A">
              <w:rPr>
                <w:rFonts w:ascii="Arial" w:hAnsi="Arial" w:cs="Arial"/>
              </w:rPr>
              <w:t xml:space="preserve"> Eamon O’Flynn and Jeff O’Leary pointed that this was the same in the current system if have games fixed all week but they said that they make a note of this and discuss at the management meeting.</w:t>
            </w:r>
          </w:p>
          <w:p w14:paraId="6F03138D" w14:textId="53410A59" w:rsidR="00F400C4" w:rsidRPr="006A587A" w:rsidRDefault="00F400C4" w:rsidP="00DE46B2">
            <w:pPr>
              <w:rPr>
                <w:rFonts w:ascii="Arial" w:hAnsi="Arial" w:cs="Arial"/>
              </w:rPr>
            </w:pPr>
            <w:r w:rsidRPr="006A587A">
              <w:rPr>
                <w:rFonts w:ascii="Arial" w:hAnsi="Arial" w:cs="Arial"/>
              </w:rPr>
              <w:t xml:space="preserve">Eamon O’Flynn stressed to the meeting that the Management Committee were not trying to force this proposal through and stressed that </w:t>
            </w:r>
            <w:r w:rsidR="00092795" w:rsidRPr="006A587A">
              <w:rPr>
                <w:rFonts w:ascii="Arial" w:hAnsi="Arial" w:cs="Arial"/>
              </w:rPr>
              <w:t xml:space="preserve">it was important that </w:t>
            </w:r>
            <w:r w:rsidRPr="006A587A">
              <w:rPr>
                <w:rFonts w:ascii="Arial" w:hAnsi="Arial" w:cs="Arial"/>
              </w:rPr>
              <w:t>everyone should vote either way</w:t>
            </w:r>
          </w:p>
          <w:p w14:paraId="36D1BC76" w14:textId="77777777" w:rsidR="00F400C4" w:rsidRPr="006A587A" w:rsidRDefault="00F400C4" w:rsidP="00DE46B2">
            <w:pPr>
              <w:rPr>
                <w:rFonts w:ascii="Arial" w:hAnsi="Arial" w:cs="Arial"/>
              </w:rPr>
            </w:pPr>
            <w:r w:rsidRPr="006A587A">
              <w:rPr>
                <w:rFonts w:ascii="Arial" w:hAnsi="Arial" w:cs="Arial"/>
              </w:rPr>
              <w:t>John Tucker advised that he had sent out 1062 email to competitors and to date he had only received 143 replies with 75% being in favour.</w:t>
            </w:r>
          </w:p>
          <w:p w14:paraId="73364C8B" w14:textId="3608EBFF" w:rsidR="00F400C4" w:rsidRPr="006A587A" w:rsidRDefault="006F4CA5" w:rsidP="00DE46B2">
            <w:pPr>
              <w:rPr>
                <w:rFonts w:ascii="Arial" w:hAnsi="Arial" w:cs="Arial"/>
              </w:rPr>
            </w:pPr>
            <w:r w:rsidRPr="006A587A">
              <w:rPr>
                <w:rFonts w:ascii="Arial" w:hAnsi="Arial" w:cs="Arial"/>
              </w:rPr>
              <w:t>Eamon O’Flynn asked for an informal vote to see the view of the people at the meeting only 4 voted against it 28 in favour.</w:t>
            </w:r>
          </w:p>
        </w:tc>
      </w:tr>
      <w:tr w:rsidR="00106DD9" w:rsidRPr="006A587A" w14:paraId="690C9B92" w14:textId="77777777" w:rsidTr="009B52B5">
        <w:tc>
          <w:tcPr>
            <w:tcW w:w="846" w:type="dxa"/>
          </w:tcPr>
          <w:p w14:paraId="74D6C0C9" w14:textId="125DAAE0" w:rsidR="00106DD9" w:rsidRPr="00051377" w:rsidRDefault="008564E9" w:rsidP="005A5128">
            <w:pPr>
              <w:jc w:val="center"/>
              <w:rPr>
                <w:rFonts w:ascii="Arial" w:hAnsi="Arial" w:cs="Arial"/>
                <w:b/>
                <w:bCs/>
                <w:sz w:val="24"/>
                <w:szCs w:val="24"/>
              </w:rPr>
            </w:pPr>
            <w:r w:rsidRPr="00051377">
              <w:rPr>
                <w:rFonts w:ascii="Arial" w:hAnsi="Arial" w:cs="Arial"/>
                <w:b/>
                <w:bCs/>
                <w:sz w:val="24"/>
                <w:szCs w:val="24"/>
              </w:rPr>
              <w:t>7</w:t>
            </w:r>
          </w:p>
        </w:tc>
        <w:tc>
          <w:tcPr>
            <w:tcW w:w="10064" w:type="dxa"/>
          </w:tcPr>
          <w:p w14:paraId="1A61A588" w14:textId="77777777" w:rsidR="00106DD9" w:rsidRPr="006A587A" w:rsidRDefault="00092795" w:rsidP="00DE46B2">
            <w:pPr>
              <w:rPr>
                <w:rFonts w:ascii="Arial" w:hAnsi="Arial" w:cs="Arial"/>
                <w:b/>
                <w:bCs/>
                <w:sz w:val="24"/>
                <w:szCs w:val="24"/>
              </w:rPr>
            </w:pPr>
            <w:r w:rsidRPr="006A587A">
              <w:rPr>
                <w:rFonts w:ascii="Arial" w:hAnsi="Arial" w:cs="Arial"/>
                <w:b/>
                <w:bCs/>
                <w:sz w:val="24"/>
                <w:szCs w:val="24"/>
              </w:rPr>
              <w:t>Bowls Surrey Chairperson</w:t>
            </w:r>
          </w:p>
          <w:p w14:paraId="6DAEE178" w14:textId="3DD32510" w:rsidR="00092795" w:rsidRPr="006A587A" w:rsidRDefault="00092795" w:rsidP="00DE46B2">
            <w:pPr>
              <w:rPr>
                <w:rFonts w:ascii="Arial" w:hAnsi="Arial" w:cs="Arial"/>
              </w:rPr>
            </w:pPr>
            <w:r w:rsidRPr="006A587A">
              <w:rPr>
                <w:rFonts w:ascii="Arial" w:hAnsi="Arial" w:cs="Arial"/>
              </w:rPr>
              <w:t xml:space="preserve">Will Mathews </w:t>
            </w:r>
            <w:r w:rsidR="002D37D2" w:rsidRPr="006A587A">
              <w:rPr>
                <w:rFonts w:ascii="Arial" w:hAnsi="Arial" w:cs="Arial"/>
              </w:rPr>
              <w:t>introduced himself and gave us his views of what he would like to achieve with Bowls Surrey.</w:t>
            </w:r>
          </w:p>
        </w:tc>
      </w:tr>
      <w:tr w:rsidR="006A587A" w:rsidRPr="006A587A" w14:paraId="019925BA" w14:textId="77777777" w:rsidTr="009B52B5">
        <w:tc>
          <w:tcPr>
            <w:tcW w:w="846" w:type="dxa"/>
          </w:tcPr>
          <w:p w14:paraId="308581A8" w14:textId="6F4A4D79" w:rsidR="006A587A" w:rsidRPr="00051377" w:rsidRDefault="00051377" w:rsidP="005A5128">
            <w:pPr>
              <w:jc w:val="center"/>
              <w:rPr>
                <w:rFonts w:ascii="Arial" w:hAnsi="Arial" w:cs="Arial"/>
                <w:b/>
                <w:bCs/>
                <w:sz w:val="24"/>
                <w:szCs w:val="24"/>
              </w:rPr>
            </w:pPr>
            <w:r w:rsidRPr="00051377">
              <w:rPr>
                <w:rFonts w:ascii="Arial" w:hAnsi="Arial" w:cs="Arial"/>
                <w:b/>
                <w:bCs/>
                <w:sz w:val="24"/>
                <w:szCs w:val="24"/>
              </w:rPr>
              <w:t>8</w:t>
            </w:r>
          </w:p>
        </w:tc>
        <w:tc>
          <w:tcPr>
            <w:tcW w:w="10064" w:type="dxa"/>
          </w:tcPr>
          <w:p w14:paraId="71143908" w14:textId="1E0DD4A4" w:rsidR="006A587A" w:rsidRPr="00051377" w:rsidRDefault="00051377" w:rsidP="00DE46B2">
            <w:pPr>
              <w:rPr>
                <w:rFonts w:ascii="Arial" w:hAnsi="Arial" w:cs="Arial"/>
                <w:b/>
                <w:bCs/>
                <w:sz w:val="24"/>
                <w:szCs w:val="24"/>
              </w:rPr>
            </w:pPr>
            <w:r>
              <w:rPr>
                <w:rFonts w:ascii="Arial" w:hAnsi="Arial" w:cs="Arial"/>
                <w:b/>
                <w:bCs/>
                <w:sz w:val="24"/>
                <w:szCs w:val="24"/>
              </w:rPr>
              <w:t>AOB</w:t>
            </w:r>
          </w:p>
          <w:p w14:paraId="0CCBCD8C" w14:textId="71E9FE80" w:rsidR="00051377" w:rsidRPr="006A587A" w:rsidRDefault="00051377" w:rsidP="00DE46B2">
            <w:pPr>
              <w:rPr>
                <w:rFonts w:ascii="Arial" w:hAnsi="Arial" w:cs="Arial"/>
              </w:rPr>
            </w:pPr>
            <w:r>
              <w:rPr>
                <w:rFonts w:ascii="Arial" w:hAnsi="Arial" w:cs="Arial"/>
              </w:rPr>
              <w:t>Eamon O’Flynn announce that Arae had a game against Old Dean on the 27</w:t>
            </w:r>
            <w:r w:rsidRPr="00051377">
              <w:rPr>
                <w:rFonts w:ascii="Arial" w:hAnsi="Arial" w:cs="Arial"/>
                <w:vertAlign w:val="superscript"/>
              </w:rPr>
              <w:t>th</w:t>
            </w:r>
            <w:r>
              <w:rPr>
                <w:rFonts w:ascii="Arial" w:hAnsi="Arial" w:cs="Arial"/>
              </w:rPr>
              <w:t xml:space="preserve"> July 2025 at 2.00pm and that he would send out an email asking for players in June </w:t>
            </w:r>
          </w:p>
        </w:tc>
      </w:tr>
      <w:tr w:rsidR="00B23F44" w:rsidRPr="006A587A" w14:paraId="0ABFC6EC" w14:textId="77777777" w:rsidTr="009B52B5">
        <w:tc>
          <w:tcPr>
            <w:tcW w:w="846" w:type="dxa"/>
          </w:tcPr>
          <w:p w14:paraId="55873AAF" w14:textId="77777777" w:rsidR="00B23F44" w:rsidRPr="006A587A" w:rsidRDefault="00B23F44" w:rsidP="005A5128">
            <w:pPr>
              <w:jc w:val="center"/>
              <w:rPr>
                <w:rFonts w:ascii="Arial" w:hAnsi="Arial" w:cs="Arial"/>
                <w:b/>
                <w:bCs/>
              </w:rPr>
            </w:pPr>
          </w:p>
        </w:tc>
        <w:tc>
          <w:tcPr>
            <w:tcW w:w="10064" w:type="dxa"/>
          </w:tcPr>
          <w:p w14:paraId="3FE336F2" w14:textId="2DBA1027" w:rsidR="00B23F44" w:rsidRPr="006A587A" w:rsidRDefault="00B23F44" w:rsidP="00DE46B2">
            <w:pPr>
              <w:rPr>
                <w:rFonts w:ascii="Arial" w:hAnsi="Arial" w:cs="Arial"/>
              </w:rPr>
            </w:pPr>
            <w:r w:rsidRPr="006A587A">
              <w:rPr>
                <w:rFonts w:ascii="Arial" w:hAnsi="Arial" w:cs="Arial"/>
              </w:rPr>
              <w:t>There being no further business the meeting was closed at 8.</w:t>
            </w:r>
            <w:r w:rsidR="002D37D2" w:rsidRPr="006A587A">
              <w:rPr>
                <w:rFonts w:ascii="Arial" w:hAnsi="Arial" w:cs="Arial"/>
              </w:rPr>
              <w:t>15</w:t>
            </w:r>
            <w:r w:rsidRPr="006A587A">
              <w:rPr>
                <w:rFonts w:ascii="Arial" w:hAnsi="Arial" w:cs="Arial"/>
              </w:rPr>
              <w:t>pm</w:t>
            </w:r>
          </w:p>
        </w:tc>
      </w:tr>
    </w:tbl>
    <w:p w14:paraId="44EDEF5F" w14:textId="77777777" w:rsidR="00F32C6C" w:rsidRPr="00051377" w:rsidRDefault="00F32C6C" w:rsidP="00E10923">
      <w:pPr>
        <w:spacing w:after="0"/>
        <w:rPr>
          <w:rFonts w:ascii="Arial" w:hAnsi="Arial" w:cs="Arial"/>
          <w:b/>
          <w:bCs/>
        </w:rPr>
      </w:pPr>
    </w:p>
    <w:p w14:paraId="431540E5" w14:textId="77777777" w:rsidR="00A84E16" w:rsidRPr="00051377" w:rsidRDefault="00A84E16" w:rsidP="00E10923">
      <w:pPr>
        <w:spacing w:after="0"/>
        <w:rPr>
          <w:rFonts w:ascii="Arial" w:hAnsi="Arial" w:cs="Arial"/>
          <w:b/>
          <w:bCs/>
        </w:rPr>
      </w:pPr>
    </w:p>
    <w:p w14:paraId="7933D437" w14:textId="77777777" w:rsidR="001D1DBC" w:rsidRPr="00051377" w:rsidRDefault="001D1DBC" w:rsidP="00E10923">
      <w:pPr>
        <w:spacing w:after="0"/>
        <w:rPr>
          <w:rFonts w:ascii="Arial" w:hAnsi="Arial" w:cs="Arial"/>
          <w:b/>
          <w:bCs/>
        </w:rPr>
      </w:pPr>
    </w:p>
    <w:p w14:paraId="1CF7D4FB" w14:textId="5EF9CB65" w:rsidR="00B23F44" w:rsidRPr="00051377" w:rsidRDefault="00B23F44" w:rsidP="00E10923">
      <w:pPr>
        <w:spacing w:after="0"/>
        <w:rPr>
          <w:rFonts w:ascii="Arial" w:hAnsi="Arial" w:cs="Arial"/>
          <w:b/>
          <w:bCs/>
        </w:rPr>
      </w:pPr>
      <w:r w:rsidRPr="00051377">
        <w:rPr>
          <w:rFonts w:ascii="Arial" w:hAnsi="Arial" w:cs="Arial"/>
          <w:b/>
          <w:bCs/>
        </w:rPr>
        <w:t>Signed as a true record by: ____________________________</w:t>
      </w:r>
      <w:r w:rsidR="009B52B5" w:rsidRPr="00051377">
        <w:rPr>
          <w:rFonts w:ascii="Arial" w:hAnsi="Arial" w:cs="Arial"/>
          <w:b/>
          <w:bCs/>
        </w:rPr>
        <w:t>_</w:t>
      </w:r>
      <w:r w:rsidR="00A84E16" w:rsidRPr="00051377">
        <w:rPr>
          <w:rFonts w:ascii="Arial" w:hAnsi="Arial" w:cs="Arial"/>
          <w:b/>
          <w:bCs/>
        </w:rPr>
        <w:t>_____</w:t>
      </w:r>
      <w:r w:rsidR="009B52B5" w:rsidRPr="00051377">
        <w:rPr>
          <w:rFonts w:ascii="Arial" w:hAnsi="Arial" w:cs="Arial"/>
          <w:b/>
          <w:bCs/>
        </w:rPr>
        <w:tab/>
        <w:t>Date: _______</w:t>
      </w:r>
      <w:r w:rsidR="00A84E16" w:rsidRPr="00051377">
        <w:rPr>
          <w:rFonts w:ascii="Arial" w:hAnsi="Arial" w:cs="Arial"/>
          <w:b/>
          <w:bCs/>
        </w:rPr>
        <w:t>_____________</w:t>
      </w:r>
    </w:p>
    <w:sectPr w:rsidR="00B23F44" w:rsidRPr="00051377" w:rsidSect="00225775">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172C"/>
    <w:multiLevelType w:val="hybridMultilevel"/>
    <w:tmpl w:val="38382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80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28"/>
    <w:rsid w:val="00037BA9"/>
    <w:rsid w:val="00051377"/>
    <w:rsid w:val="00084C0E"/>
    <w:rsid w:val="000916A8"/>
    <w:rsid w:val="00092795"/>
    <w:rsid w:val="000C576C"/>
    <w:rsid w:val="00106DD9"/>
    <w:rsid w:val="001B6320"/>
    <w:rsid w:val="001C4380"/>
    <w:rsid w:val="001D1DBC"/>
    <w:rsid w:val="00222B1C"/>
    <w:rsid w:val="00225775"/>
    <w:rsid w:val="00264217"/>
    <w:rsid w:val="002D37D2"/>
    <w:rsid w:val="0030075A"/>
    <w:rsid w:val="00312F61"/>
    <w:rsid w:val="003B46D0"/>
    <w:rsid w:val="003D20C6"/>
    <w:rsid w:val="004C4D47"/>
    <w:rsid w:val="00501EE0"/>
    <w:rsid w:val="005A5128"/>
    <w:rsid w:val="00625681"/>
    <w:rsid w:val="006A587A"/>
    <w:rsid w:val="006B1A44"/>
    <w:rsid w:val="006F4CA5"/>
    <w:rsid w:val="0078241E"/>
    <w:rsid w:val="007C18D2"/>
    <w:rsid w:val="007C5456"/>
    <w:rsid w:val="007E18C4"/>
    <w:rsid w:val="00820F2B"/>
    <w:rsid w:val="008564E9"/>
    <w:rsid w:val="008639E5"/>
    <w:rsid w:val="00865CBA"/>
    <w:rsid w:val="008D1D6C"/>
    <w:rsid w:val="008E007F"/>
    <w:rsid w:val="009B52B5"/>
    <w:rsid w:val="00A84E16"/>
    <w:rsid w:val="00B14EA1"/>
    <w:rsid w:val="00B23F44"/>
    <w:rsid w:val="00B32646"/>
    <w:rsid w:val="00BC38B7"/>
    <w:rsid w:val="00C33654"/>
    <w:rsid w:val="00C633AE"/>
    <w:rsid w:val="00C850D2"/>
    <w:rsid w:val="00D53ABE"/>
    <w:rsid w:val="00D7582B"/>
    <w:rsid w:val="00DA6466"/>
    <w:rsid w:val="00DE46B2"/>
    <w:rsid w:val="00DE58D1"/>
    <w:rsid w:val="00E07B56"/>
    <w:rsid w:val="00E10923"/>
    <w:rsid w:val="00E16D2A"/>
    <w:rsid w:val="00E224F4"/>
    <w:rsid w:val="00E277DF"/>
    <w:rsid w:val="00E41C4E"/>
    <w:rsid w:val="00E46E97"/>
    <w:rsid w:val="00EB40AB"/>
    <w:rsid w:val="00F06FE7"/>
    <w:rsid w:val="00F32C6C"/>
    <w:rsid w:val="00F400C4"/>
    <w:rsid w:val="00F57BDF"/>
    <w:rsid w:val="00F97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F95F"/>
  <w15:chartTrackingRefBased/>
  <w15:docId w15:val="{3114A6EB-AEAC-4A57-8814-5240DECB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DDC85-F006-4C18-BA16-BA5A0F34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dc:creator>
  <cp:keywords/>
  <dc:description/>
  <cp:lastModifiedBy>Admin</cp:lastModifiedBy>
  <cp:revision>4</cp:revision>
  <dcterms:created xsi:type="dcterms:W3CDTF">2025-04-13T20:09:00Z</dcterms:created>
  <dcterms:modified xsi:type="dcterms:W3CDTF">2025-04-14T12:09:00Z</dcterms:modified>
</cp:coreProperties>
</file>