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3D49" w14:textId="4C29A646" w:rsidR="00284D12" w:rsidRPr="001E5E04" w:rsidRDefault="00284D12">
      <w:pPr>
        <w:rPr>
          <w:rFonts w:asciiTheme="majorHAnsi" w:hAnsiTheme="majorHAnsi"/>
          <w:b/>
          <w:bCs/>
          <w:sz w:val="30"/>
          <w:szCs w:val="30"/>
          <w:u w:val="single"/>
        </w:rPr>
      </w:pPr>
      <w:r w:rsidRPr="001E5E04">
        <w:rPr>
          <w:rFonts w:asciiTheme="majorHAnsi" w:hAnsiTheme="majorHAnsi"/>
          <w:b/>
          <w:bCs/>
          <w:sz w:val="30"/>
          <w:szCs w:val="30"/>
          <w:u w:val="single"/>
        </w:rPr>
        <w:t>Comments from Will Matthews, Chair, Bowls Surrey – April 2025</w:t>
      </w:r>
    </w:p>
    <w:p w14:paraId="3B9F4F12" w14:textId="3BCFA556" w:rsidR="00A02F39" w:rsidRPr="0081778D" w:rsidRDefault="00A02F39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>It’s very nice to connect with the Area representatives – I hope, like me, you’re looking forward to the 2025 season.</w:t>
      </w:r>
    </w:p>
    <w:p w14:paraId="2400856A" w14:textId="77777777" w:rsidR="00A02F39" w:rsidRPr="0081778D" w:rsidRDefault="00A02F39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</w:p>
    <w:p w14:paraId="002721C0" w14:textId="77777777" w:rsidR="00B85EDC" w:rsidRPr="0081778D" w:rsidRDefault="00A02F39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 xml:space="preserve">I’ve been bowling in Surrey now for around </w:t>
      </w:r>
      <w:r w:rsidR="00913F40" w:rsidRPr="0081778D">
        <w:rPr>
          <w:rStyle w:val="s1"/>
          <w:rFonts w:asciiTheme="minorHAnsi" w:hAnsiTheme="minorHAnsi"/>
          <w:sz w:val="24"/>
          <w:szCs w:val="24"/>
        </w:rPr>
        <w:t>15 years – I started playing at the age of 10 in Gloucestershire (</w:t>
      </w:r>
      <w:r w:rsidR="00C34B2E" w:rsidRPr="0081778D">
        <w:rPr>
          <w:rStyle w:val="s1"/>
          <w:rFonts w:asciiTheme="minorHAnsi" w:hAnsiTheme="minorHAnsi"/>
          <w:sz w:val="24"/>
          <w:szCs w:val="24"/>
        </w:rPr>
        <w:t xml:space="preserve">where I was the youngest captain at club and county representative level, as well as </w:t>
      </w:r>
      <w:r w:rsidR="00913F40" w:rsidRPr="0081778D">
        <w:rPr>
          <w:rStyle w:val="s1"/>
          <w:rFonts w:asciiTheme="minorHAnsi" w:hAnsiTheme="minorHAnsi"/>
          <w:sz w:val="24"/>
          <w:szCs w:val="24"/>
        </w:rPr>
        <w:t xml:space="preserve">representing them in Middleton Cup </w:t>
      </w:r>
      <w:r w:rsidR="00237F32" w:rsidRPr="0081778D">
        <w:rPr>
          <w:rStyle w:val="s1"/>
          <w:rFonts w:asciiTheme="minorHAnsi" w:hAnsiTheme="minorHAnsi"/>
          <w:sz w:val="24"/>
          <w:szCs w:val="24"/>
        </w:rPr>
        <w:t>before moving to Surrey due to work). I’ve played at Camberley outdoors and indoors, Wey Valley indoors</w:t>
      </w:r>
      <w:r w:rsidR="006857FF" w:rsidRPr="0081778D">
        <w:rPr>
          <w:rStyle w:val="s1"/>
          <w:rFonts w:asciiTheme="minorHAnsi" w:hAnsiTheme="minorHAnsi"/>
          <w:sz w:val="24"/>
          <w:szCs w:val="24"/>
        </w:rPr>
        <w:t>,</w:t>
      </w:r>
      <w:r w:rsidR="00237F32" w:rsidRPr="0081778D">
        <w:rPr>
          <w:rStyle w:val="s1"/>
          <w:rFonts w:asciiTheme="minorHAnsi" w:hAnsiTheme="minorHAnsi"/>
          <w:sz w:val="24"/>
          <w:szCs w:val="24"/>
        </w:rPr>
        <w:t xml:space="preserve"> and currently play for Woodbridge Hill where I also fulfil the chair responsibilities. </w:t>
      </w:r>
    </w:p>
    <w:p w14:paraId="4323D5E1" w14:textId="77777777" w:rsidR="00B85EDC" w:rsidRPr="0081778D" w:rsidRDefault="00B85EDC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</w:p>
    <w:p w14:paraId="16CD2662" w14:textId="78467C84" w:rsidR="00A02F39" w:rsidRPr="0081778D" w:rsidRDefault="00C66D3D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 xml:space="preserve">Having bowled for 43 </w:t>
      </w:r>
      <w:r w:rsidR="00C34B2E" w:rsidRPr="0081778D">
        <w:rPr>
          <w:rStyle w:val="s1"/>
          <w:rFonts w:asciiTheme="minorHAnsi" w:hAnsiTheme="minorHAnsi"/>
          <w:sz w:val="24"/>
          <w:szCs w:val="24"/>
        </w:rPr>
        <w:t>years and</w:t>
      </w:r>
      <w:r w:rsidRPr="0081778D">
        <w:rPr>
          <w:rStyle w:val="s1"/>
          <w:rFonts w:asciiTheme="minorHAnsi" w:hAnsiTheme="minorHAnsi"/>
          <w:sz w:val="24"/>
          <w:szCs w:val="24"/>
        </w:rPr>
        <w:t xml:space="preserve"> been part of other committees and working groups in my time – I am very keen to give back to the sport that I love the most.</w:t>
      </w:r>
    </w:p>
    <w:p w14:paraId="1950C7AF" w14:textId="77777777" w:rsidR="00A02F39" w:rsidRPr="0081778D" w:rsidRDefault="00A02F39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</w:p>
    <w:p w14:paraId="296DAB9D" w14:textId="5584A5E3" w:rsidR="00B93504" w:rsidRPr="0081778D" w:rsidRDefault="00C66D3D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>I am keen and want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 the </w:t>
      </w:r>
      <w:r w:rsidR="00E03ABC" w:rsidRPr="0081778D">
        <w:rPr>
          <w:rStyle w:val="s1"/>
          <w:rFonts w:asciiTheme="minorHAnsi" w:hAnsiTheme="minorHAnsi"/>
          <w:sz w:val="24"/>
          <w:szCs w:val="24"/>
        </w:rPr>
        <w:t xml:space="preserve">way the 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county </w:t>
      </w:r>
      <w:r w:rsidR="00E03ABC" w:rsidRPr="0081778D">
        <w:rPr>
          <w:rStyle w:val="s1"/>
          <w:rFonts w:asciiTheme="minorHAnsi" w:hAnsiTheme="minorHAnsi"/>
          <w:sz w:val="24"/>
          <w:szCs w:val="24"/>
        </w:rPr>
        <w:t xml:space="preserve">is run (in all 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>aspects</w:t>
      </w:r>
      <w:r w:rsidR="00E03ABC" w:rsidRPr="0081778D">
        <w:rPr>
          <w:rStyle w:val="s1"/>
          <w:rFonts w:asciiTheme="minorHAnsi" w:hAnsiTheme="minorHAnsi"/>
          <w:sz w:val="24"/>
          <w:szCs w:val="24"/>
        </w:rPr>
        <w:t>)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 to be as transparent as possible without being noisy</w:t>
      </w:r>
      <w:r w:rsidR="00E03ABC" w:rsidRPr="0081778D">
        <w:rPr>
          <w:rStyle w:val="s1"/>
          <w:rFonts w:asciiTheme="minorHAnsi" w:hAnsiTheme="minorHAnsi"/>
          <w:sz w:val="24"/>
          <w:szCs w:val="24"/>
        </w:rPr>
        <w:t xml:space="preserve"> or a distraction</w:t>
      </w:r>
      <w:r w:rsidR="001E5E04" w:rsidRPr="0081778D">
        <w:rPr>
          <w:rStyle w:val="s1"/>
          <w:rFonts w:asciiTheme="minorHAnsi" w:hAnsiTheme="minorHAnsi"/>
          <w:sz w:val="24"/>
          <w:szCs w:val="24"/>
        </w:rPr>
        <w:t xml:space="preserve"> during the season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>. The membership</w:t>
      </w:r>
      <w:r w:rsidR="00AC2347" w:rsidRPr="0081778D">
        <w:rPr>
          <w:rStyle w:val="s1"/>
          <w:rFonts w:asciiTheme="minorHAnsi" w:hAnsiTheme="minorHAnsi"/>
          <w:sz w:val="24"/>
          <w:szCs w:val="24"/>
        </w:rPr>
        <w:t>s of all 116 clubs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 should feel that the county is</w:t>
      </w:r>
      <w:r w:rsidR="00AC2347" w:rsidRPr="0081778D">
        <w:rPr>
          <w:rStyle w:val="s1"/>
          <w:rFonts w:asciiTheme="minorHAnsi" w:hAnsiTheme="minorHAnsi"/>
          <w:sz w:val="24"/>
          <w:szCs w:val="24"/>
        </w:rPr>
        <w:t xml:space="preserve"> run </w:t>
      </w:r>
      <w:r w:rsidR="004763EB" w:rsidRPr="0081778D">
        <w:rPr>
          <w:rStyle w:val="s1"/>
          <w:rFonts w:asciiTheme="minorHAnsi" w:hAnsiTheme="minorHAnsi"/>
          <w:sz w:val="24"/>
          <w:szCs w:val="24"/>
        </w:rPr>
        <w:t>responsibly,</w:t>
      </w:r>
      <w:r w:rsidR="00AC2347" w:rsidRPr="0081778D">
        <w:rPr>
          <w:rStyle w:val="s1"/>
          <w:rFonts w:asciiTheme="minorHAnsi" w:hAnsiTheme="minorHAnsi"/>
          <w:sz w:val="24"/>
          <w:szCs w:val="24"/>
        </w:rPr>
        <w:t xml:space="preserve"> and the board is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 in control</w:t>
      </w:r>
      <w:r w:rsidR="004763EB" w:rsidRPr="0081778D">
        <w:rPr>
          <w:rStyle w:val="s1"/>
          <w:rFonts w:asciiTheme="minorHAnsi" w:hAnsiTheme="minorHAnsi"/>
          <w:sz w:val="24"/>
          <w:szCs w:val="24"/>
        </w:rPr>
        <w:t xml:space="preserve"> across the finances, governance, representation with Bowls England and other related responsibilities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. </w:t>
      </w:r>
    </w:p>
    <w:p w14:paraId="708F6B17" w14:textId="77777777" w:rsidR="00B93504" w:rsidRPr="0081778D" w:rsidRDefault="00B93504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</w:p>
    <w:p w14:paraId="03E7551D" w14:textId="36B7E9C7" w:rsidR="00A02F39" w:rsidRPr="0081778D" w:rsidRDefault="00A02F39">
      <w:pPr>
        <w:pStyle w:val="p1"/>
        <w:divId w:val="875846549"/>
        <w:rPr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>County success isn’t just about bowls results</w:t>
      </w:r>
      <w:r w:rsidR="00B93504" w:rsidRPr="0081778D">
        <w:rPr>
          <w:rStyle w:val="s1"/>
          <w:rFonts w:asciiTheme="minorHAnsi" w:hAnsiTheme="minorHAnsi"/>
          <w:sz w:val="24"/>
          <w:szCs w:val="24"/>
        </w:rPr>
        <w:t xml:space="preserve"> (although it’s a very important element!)</w:t>
      </w:r>
      <w:r w:rsidRPr="0081778D">
        <w:rPr>
          <w:rStyle w:val="s1"/>
          <w:rFonts w:asciiTheme="minorHAnsi" w:hAnsiTheme="minorHAnsi"/>
          <w:sz w:val="24"/>
          <w:szCs w:val="24"/>
        </w:rPr>
        <w:t xml:space="preserve">, it’s about being a responsible and </w:t>
      </w:r>
      <w:r w:rsidR="00B93504" w:rsidRPr="0081778D">
        <w:rPr>
          <w:rStyle w:val="s1"/>
          <w:rFonts w:asciiTheme="minorHAnsi" w:hAnsiTheme="minorHAnsi"/>
          <w:sz w:val="24"/>
          <w:szCs w:val="24"/>
        </w:rPr>
        <w:t>forward-thinking</w:t>
      </w:r>
      <w:r w:rsidRPr="0081778D">
        <w:rPr>
          <w:rStyle w:val="s1"/>
          <w:rFonts w:asciiTheme="minorHAnsi" w:hAnsiTheme="minorHAnsi"/>
          <w:sz w:val="24"/>
          <w:szCs w:val="24"/>
        </w:rPr>
        <w:t xml:space="preserve"> county, both in the eyes of member clubs, but also in our influence of </w:t>
      </w:r>
      <w:r w:rsidR="0081778D" w:rsidRPr="0081778D">
        <w:rPr>
          <w:rStyle w:val="s1"/>
          <w:rFonts w:asciiTheme="minorHAnsi" w:hAnsiTheme="minorHAnsi"/>
          <w:sz w:val="24"/>
          <w:szCs w:val="24"/>
        </w:rPr>
        <w:t>B</w:t>
      </w:r>
      <w:r w:rsidRPr="0081778D">
        <w:rPr>
          <w:rStyle w:val="s1"/>
          <w:rFonts w:asciiTheme="minorHAnsi" w:hAnsiTheme="minorHAnsi"/>
          <w:sz w:val="24"/>
          <w:szCs w:val="24"/>
        </w:rPr>
        <w:t>owls England.</w:t>
      </w:r>
      <w:r w:rsidRPr="0081778D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5CB8EE0F" w14:textId="77777777" w:rsidR="00A02F39" w:rsidRPr="0081778D" w:rsidRDefault="00A02F39">
      <w:pPr>
        <w:pStyle w:val="p2"/>
        <w:divId w:val="875846549"/>
        <w:rPr>
          <w:rFonts w:asciiTheme="minorHAnsi" w:hAnsiTheme="minorHAnsi"/>
          <w:sz w:val="24"/>
          <w:szCs w:val="24"/>
        </w:rPr>
      </w:pPr>
    </w:p>
    <w:p w14:paraId="3D919BF4" w14:textId="2D78936F" w:rsidR="00A02F39" w:rsidRPr="0081778D" w:rsidRDefault="00B93504">
      <w:pPr>
        <w:pStyle w:val="p1"/>
        <w:divId w:val="875846549"/>
        <w:rPr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 xml:space="preserve">As you are aware, and as John will reinforce in the </w:t>
      </w:r>
      <w:r w:rsidR="00B5353C" w:rsidRPr="0081778D">
        <w:rPr>
          <w:rStyle w:val="s1"/>
          <w:rFonts w:asciiTheme="minorHAnsi" w:hAnsiTheme="minorHAnsi"/>
          <w:sz w:val="24"/>
          <w:szCs w:val="24"/>
        </w:rPr>
        <w:t xml:space="preserve">area </w:t>
      </w:r>
      <w:r w:rsidRPr="0081778D">
        <w:rPr>
          <w:rStyle w:val="s1"/>
          <w:rFonts w:asciiTheme="minorHAnsi" w:hAnsiTheme="minorHAnsi"/>
          <w:sz w:val="24"/>
          <w:szCs w:val="24"/>
        </w:rPr>
        <w:t>meetings, w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e </w:t>
      </w:r>
      <w:r w:rsidRPr="0081778D">
        <w:rPr>
          <w:rStyle w:val="s1"/>
          <w:rFonts w:asciiTheme="minorHAnsi" w:hAnsiTheme="minorHAnsi"/>
          <w:sz w:val="24"/>
          <w:szCs w:val="24"/>
        </w:rPr>
        <w:t xml:space="preserve">are in 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need </w:t>
      </w:r>
      <w:r w:rsidRPr="0081778D">
        <w:rPr>
          <w:rStyle w:val="s1"/>
          <w:rFonts w:asciiTheme="minorHAnsi" w:hAnsiTheme="minorHAnsi"/>
          <w:sz w:val="24"/>
          <w:szCs w:val="24"/>
        </w:rPr>
        <w:t xml:space="preserve">of support in some key roles – at the moment John (in particular) is doing a lot of the heavy lifting for the </w:t>
      </w:r>
      <w:r w:rsidR="00B5353C" w:rsidRPr="0081778D">
        <w:rPr>
          <w:rStyle w:val="s1"/>
          <w:rFonts w:asciiTheme="minorHAnsi" w:hAnsiTheme="minorHAnsi"/>
          <w:sz w:val="24"/>
          <w:szCs w:val="24"/>
        </w:rPr>
        <w:t>county and</w:t>
      </w:r>
      <w:r w:rsidRPr="0081778D">
        <w:rPr>
          <w:rStyle w:val="s1"/>
          <w:rFonts w:asciiTheme="minorHAnsi" w:hAnsiTheme="minorHAnsi"/>
          <w:sz w:val="24"/>
          <w:szCs w:val="24"/>
        </w:rPr>
        <w:t xml:space="preserve"> needs some help. Please do encourage your clubs to think about supporting the board and the management committees.</w:t>
      </w:r>
    </w:p>
    <w:p w14:paraId="1618A5B4" w14:textId="77777777" w:rsidR="00A02F39" w:rsidRPr="0081778D" w:rsidRDefault="00A02F39">
      <w:pPr>
        <w:pStyle w:val="p2"/>
        <w:divId w:val="875846549"/>
        <w:rPr>
          <w:rFonts w:asciiTheme="minorHAnsi" w:hAnsiTheme="minorHAnsi"/>
          <w:sz w:val="24"/>
          <w:szCs w:val="24"/>
        </w:rPr>
      </w:pPr>
    </w:p>
    <w:p w14:paraId="4A99977F" w14:textId="36016910" w:rsidR="00A02F39" w:rsidRPr="0081778D" w:rsidRDefault="00861619">
      <w:pPr>
        <w:pStyle w:val="p1"/>
        <w:divId w:val="875846549"/>
        <w:rPr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>As I said, I am keen for a more transparent approach to running the county, but we need to deal with a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ny concerns </w:t>
      </w:r>
      <w:r w:rsidRPr="0081778D">
        <w:rPr>
          <w:rStyle w:val="s1"/>
          <w:rFonts w:asciiTheme="minorHAnsi" w:hAnsiTheme="minorHAnsi"/>
          <w:sz w:val="24"/>
          <w:szCs w:val="24"/>
        </w:rPr>
        <w:t xml:space="preserve">appropriately by 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>rais</w:t>
      </w:r>
      <w:r w:rsidRPr="0081778D">
        <w:rPr>
          <w:rStyle w:val="s1"/>
          <w:rFonts w:asciiTheme="minorHAnsi" w:hAnsiTheme="minorHAnsi"/>
          <w:sz w:val="24"/>
          <w:szCs w:val="24"/>
        </w:rPr>
        <w:t>ing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B641DF" w:rsidRPr="0081778D">
        <w:rPr>
          <w:rStyle w:val="s1"/>
          <w:rFonts w:asciiTheme="minorHAnsi" w:hAnsiTheme="minorHAnsi"/>
          <w:sz w:val="24"/>
          <w:szCs w:val="24"/>
        </w:rPr>
        <w:t>directly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 xml:space="preserve"> with a board member. </w:t>
      </w:r>
      <w:r w:rsidRPr="0081778D">
        <w:rPr>
          <w:rStyle w:val="s1"/>
          <w:rFonts w:asciiTheme="minorHAnsi" w:hAnsiTheme="minorHAnsi"/>
          <w:sz w:val="24"/>
          <w:szCs w:val="24"/>
        </w:rPr>
        <w:t>Recently t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>here has been a few very public discussions on social media that haven’t helped so really keen to get that under control</w:t>
      </w:r>
    </w:p>
    <w:p w14:paraId="0155CA51" w14:textId="77777777" w:rsidR="00A02F39" w:rsidRPr="0081778D" w:rsidRDefault="00A02F39">
      <w:pPr>
        <w:pStyle w:val="p2"/>
        <w:divId w:val="875846549"/>
        <w:rPr>
          <w:rFonts w:asciiTheme="minorHAnsi" w:hAnsiTheme="minorHAnsi"/>
          <w:sz w:val="24"/>
          <w:szCs w:val="24"/>
        </w:rPr>
      </w:pPr>
    </w:p>
    <w:p w14:paraId="533F3D79" w14:textId="5885D1D9" w:rsidR="00A02F39" w:rsidRPr="0081778D" w:rsidRDefault="0014643A">
      <w:pPr>
        <w:pStyle w:val="p1"/>
        <w:divId w:val="875846549"/>
        <w:rPr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 xml:space="preserve">I would like to 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>have a more active presence in what’s happening across the county</w:t>
      </w:r>
      <w:r w:rsidRPr="0081778D">
        <w:rPr>
          <w:rStyle w:val="s1"/>
          <w:rFonts w:asciiTheme="minorHAnsi" w:hAnsiTheme="minorHAnsi"/>
          <w:sz w:val="24"/>
          <w:szCs w:val="24"/>
        </w:rPr>
        <w:t xml:space="preserve">, working with the board, management committee and area representatives to share </w:t>
      </w:r>
      <w:r w:rsidR="00B641DF" w:rsidRPr="0081778D">
        <w:rPr>
          <w:rStyle w:val="s1"/>
          <w:rFonts w:asciiTheme="minorHAnsi" w:hAnsiTheme="minorHAnsi"/>
          <w:sz w:val="24"/>
          <w:szCs w:val="24"/>
        </w:rPr>
        <w:t xml:space="preserve">success and benefit from a wider awareness. </w:t>
      </w:r>
      <w:r w:rsidR="00A02F39" w:rsidRPr="0081778D">
        <w:rPr>
          <w:rStyle w:val="s1"/>
          <w:rFonts w:asciiTheme="minorHAnsi" w:hAnsiTheme="minorHAnsi"/>
          <w:sz w:val="24"/>
          <w:szCs w:val="24"/>
        </w:rPr>
        <w:t>Success is a habit and celebrating all our progress across the county is key.</w:t>
      </w:r>
      <w:r w:rsidR="00A02F39" w:rsidRPr="0081778D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3C261FB4" w14:textId="77777777" w:rsidR="00A02F39" w:rsidRPr="0081778D" w:rsidRDefault="00A02F39">
      <w:pPr>
        <w:pStyle w:val="p2"/>
        <w:divId w:val="875846549"/>
        <w:rPr>
          <w:rFonts w:asciiTheme="minorHAnsi" w:hAnsiTheme="minorHAnsi"/>
          <w:sz w:val="24"/>
          <w:szCs w:val="24"/>
        </w:rPr>
      </w:pPr>
    </w:p>
    <w:p w14:paraId="1D9B0C0B" w14:textId="0CFC658F" w:rsidR="00A02F39" w:rsidRPr="0081778D" w:rsidRDefault="00A02F39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 xml:space="preserve">Good news is important and something that we need to celebrate. We would like to hear all good news so Charlotte and the board and </w:t>
      </w:r>
      <w:r w:rsidR="00B641DF" w:rsidRPr="0081778D">
        <w:rPr>
          <w:rStyle w:val="s1"/>
          <w:rFonts w:asciiTheme="minorHAnsi" w:hAnsiTheme="minorHAnsi"/>
          <w:sz w:val="24"/>
          <w:szCs w:val="24"/>
        </w:rPr>
        <w:t>management</w:t>
      </w:r>
      <w:r w:rsidRPr="0081778D">
        <w:rPr>
          <w:rStyle w:val="s1"/>
          <w:rFonts w:asciiTheme="minorHAnsi" w:hAnsiTheme="minorHAnsi"/>
          <w:sz w:val="24"/>
          <w:szCs w:val="24"/>
        </w:rPr>
        <w:t xml:space="preserve"> team - particularly the presidents - can support and share. </w:t>
      </w:r>
    </w:p>
    <w:p w14:paraId="6B730DC6" w14:textId="77777777" w:rsidR="00B641DF" w:rsidRPr="0081778D" w:rsidRDefault="00B641DF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</w:p>
    <w:p w14:paraId="789C4F83" w14:textId="66294DDC" w:rsidR="00B641DF" w:rsidRPr="0081778D" w:rsidRDefault="00B641DF">
      <w:pPr>
        <w:pStyle w:val="p1"/>
        <w:divId w:val="875846549"/>
        <w:rPr>
          <w:rStyle w:val="s1"/>
          <w:rFonts w:asciiTheme="minorHAnsi" w:hAnsiTheme="minorHAnsi"/>
          <w:sz w:val="24"/>
          <w:szCs w:val="24"/>
        </w:rPr>
      </w:pPr>
      <w:r w:rsidRPr="0081778D">
        <w:rPr>
          <w:rStyle w:val="s1"/>
          <w:rFonts w:asciiTheme="minorHAnsi" w:hAnsiTheme="minorHAnsi"/>
          <w:sz w:val="24"/>
          <w:szCs w:val="24"/>
        </w:rPr>
        <w:t>So I am here to support and serve the county as appropriate, and very happy to have a discussion with anyone – club, individual or area – that has an idea, point of view or recommendation that will help continue Bowls Surrey to grow and develop.</w:t>
      </w:r>
    </w:p>
    <w:p w14:paraId="703ADF94" w14:textId="77777777" w:rsidR="00B641DF" w:rsidRPr="0081778D" w:rsidRDefault="00B641DF">
      <w:pPr>
        <w:pStyle w:val="p1"/>
        <w:divId w:val="875846549"/>
        <w:rPr>
          <w:rStyle w:val="s1"/>
          <w:sz w:val="24"/>
          <w:szCs w:val="24"/>
        </w:rPr>
      </w:pPr>
    </w:p>
    <w:p w14:paraId="212DDDC3" w14:textId="12AB230B" w:rsidR="00B641DF" w:rsidRPr="0081778D" w:rsidRDefault="00B641DF">
      <w:pPr>
        <w:pStyle w:val="p1"/>
        <w:divId w:val="875846549"/>
        <w:rPr>
          <w:rStyle w:val="s1"/>
          <w:rFonts w:asciiTheme="minorHAnsi" w:hAnsiTheme="minorHAnsi"/>
          <w:b/>
          <w:bCs/>
          <w:sz w:val="24"/>
          <w:szCs w:val="24"/>
        </w:rPr>
      </w:pPr>
      <w:r w:rsidRPr="0081778D">
        <w:rPr>
          <w:rStyle w:val="s1"/>
          <w:rFonts w:asciiTheme="minorHAnsi" w:hAnsiTheme="minorHAnsi"/>
          <w:b/>
          <w:bCs/>
          <w:sz w:val="24"/>
          <w:szCs w:val="24"/>
        </w:rPr>
        <w:t>Thank you!</w:t>
      </w:r>
    </w:p>
    <w:p w14:paraId="2D4B1471" w14:textId="77777777" w:rsidR="00B641DF" w:rsidRPr="0081778D" w:rsidRDefault="00B641DF">
      <w:pPr>
        <w:pStyle w:val="p1"/>
        <w:divId w:val="875846549"/>
        <w:rPr>
          <w:rStyle w:val="s1"/>
          <w:rFonts w:asciiTheme="minorHAnsi" w:hAnsiTheme="minorHAnsi"/>
          <w:b/>
          <w:bCs/>
          <w:sz w:val="24"/>
          <w:szCs w:val="24"/>
        </w:rPr>
      </w:pPr>
    </w:p>
    <w:p w14:paraId="4A225B9A" w14:textId="079DB15A" w:rsidR="00B641DF" w:rsidRPr="0081778D" w:rsidRDefault="00B641DF">
      <w:pPr>
        <w:pStyle w:val="p1"/>
        <w:divId w:val="875846549"/>
        <w:rPr>
          <w:rStyle w:val="s1"/>
          <w:rFonts w:asciiTheme="minorHAnsi" w:hAnsiTheme="minorHAnsi"/>
          <w:b/>
          <w:bCs/>
          <w:sz w:val="24"/>
          <w:szCs w:val="24"/>
        </w:rPr>
      </w:pPr>
      <w:r w:rsidRPr="0081778D">
        <w:rPr>
          <w:rStyle w:val="s1"/>
          <w:rFonts w:asciiTheme="minorHAnsi" w:hAnsiTheme="minorHAnsi"/>
          <w:b/>
          <w:bCs/>
          <w:sz w:val="24"/>
          <w:szCs w:val="24"/>
        </w:rPr>
        <w:t>Will Matthews</w:t>
      </w:r>
    </w:p>
    <w:p w14:paraId="09EF5777" w14:textId="161C2D80" w:rsidR="00284D12" w:rsidRDefault="00B641DF" w:rsidP="0081778D">
      <w:pPr>
        <w:pStyle w:val="p1"/>
      </w:pPr>
      <w:r w:rsidRPr="0081778D">
        <w:rPr>
          <w:rStyle w:val="s1"/>
          <w:rFonts w:asciiTheme="minorHAnsi" w:hAnsiTheme="minorHAnsi"/>
          <w:b/>
          <w:bCs/>
          <w:sz w:val="24"/>
          <w:szCs w:val="24"/>
        </w:rPr>
        <w:t>Bowls Surrey Chair</w:t>
      </w:r>
    </w:p>
    <w:sectPr w:rsidR="00284D12" w:rsidSect="0081778D">
      <w:pgSz w:w="11906" w:h="16838"/>
      <w:pgMar w:top="1134" w:right="90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12"/>
    <w:rsid w:val="0014643A"/>
    <w:rsid w:val="001E5E04"/>
    <w:rsid w:val="00237F32"/>
    <w:rsid w:val="00284D12"/>
    <w:rsid w:val="002F7C51"/>
    <w:rsid w:val="003E7396"/>
    <w:rsid w:val="004763EB"/>
    <w:rsid w:val="006857FF"/>
    <w:rsid w:val="0081778D"/>
    <w:rsid w:val="00861619"/>
    <w:rsid w:val="008B4F04"/>
    <w:rsid w:val="00906525"/>
    <w:rsid w:val="00913F40"/>
    <w:rsid w:val="00A02F39"/>
    <w:rsid w:val="00AC2347"/>
    <w:rsid w:val="00B5353C"/>
    <w:rsid w:val="00B641DF"/>
    <w:rsid w:val="00B85EDC"/>
    <w:rsid w:val="00B93504"/>
    <w:rsid w:val="00C34B2E"/>
    <w:rsid w:val="00C66D3D"/>
    <w:rsid w:val="00E0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0016"/>
  <w15:chartTrackingRefBased/>
  <w15:docId w15:val="{F7B794D2-BDB1-F74D-B6B5-BDF33324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D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02F3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A02F3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A02F3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A0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Matthews</dc:creator>
  <cp:keywords/>
  <dc:description/>
  <cp:lastModifiedBy>charlotte emanuel</cp:lastModifiedBy>
  <cp:revision>2</cp:revision>
  <dcterms:created xsi:type="dcterms:W3CDTF">2025-04-29T20:27:00Z</dcterms:created>
  <dcterms:modified xsi:type="dcterms:W3CDTF">2025-04-29T20:27:00Z</dcterms:modified>
</cp:coreProperties>
</file>